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63" w:rsidRPr="005C2300" w:rsidRDefault="005C2300" w:rsidP="005C2300">
      <w:pPr>
        <w:pStyle w:val="Heading2"/>
        <w:rPr>
          <w:sz w:val="32"/>
          <w:szCs w:val="32"/>
          <w:u w:val="single"/>
        </w:rPr>
      </w:pPr>
      <w:bookmarkStart w:id="0" w:name="_Toc384809486"/>
      <w:bookmarkStart w:id="1" w:name="_Toc384812167"/>
      <w:bookmarkStart w:id="2" w:name="_Toc385935072"/>
      <w:bookmarkStart w:id="3" w:name="_Toc385935173"/>
      <w:bookmarkStart w:id="4" w:name="_Toc385935248"/>
      <w:bookmarkStart w:id="5" w:name="_Toc386804148"/>
      <w:r w:rsidRPr="005C2300">
        <w:rPr>
          <w:sz w:val="32"/>
          <w:szCs w:val="32"/>
        </w:rPr>
        <w:t>ICL ScadaWorks Web User Interface Controls Guide</w:t>
      </w:r>
      <w:bookmarkEnd w:id="0"/>
      <w:bookmarkEnd w:id="1"/>
      <w:bookmarkEnd w:id="2"/>
      <w:bookmarkEnd w:id="3"/>
      <w:bookmarkEnd w:id="4"/>
      <w:bookmarkEnd w:id="5"/>
    </w:p>
    <w:p w:rsidR="005C2300" w:rsidRDefault="005C2300" w:rsidP="00F204BB">
      <w:pPr>
        <w:spacing w:after="0"/>
        <w:rPr>
          <w:sz w:val="28"/>
          <w:szCs w:val="28"/>
          <w:u w:val="single"/>
        </w:rPr>
      </w:pPr>
    </w:p>
    <w:sdt>
      <w:sdtPr>
        <w:rPr>
          <w:rFonts w:asciiTheme="minorHAnsi" w:eastAsiaTheme="minorHAnsi" w:hAnsiTheme="minorHAnsi" w:cstheme="minorBidi"/>
          <w:b w:val="0"/>
          <w:bCs w:val="0"/>
          <w:color w:val="auto"/>
          <w:sz w:val="22"/>
          <w:szCs w:val="22"/>
        </w:rPr>
        <w:id w:val="-1466710098"/>
        <w:docPartObj>
          <w:docPartGallery w:val="Table of Contents"/>
          <w:docPartUnique/>
        </w:docPartObj>
      </w:sdtPr>
      <w:sdtContent>
        <w:p w:rsidR="00B54831" w:rsidRDefault="005C2300" w:rsidP="00F40B06">
          <w:pPr>
            <w:pStyle w:val="TOCHeading"/>
            <w:rPr>
              <w:noProof/>
            </w:rPr>
          </w:pPr>
          <w:r>
            <w:t>Table of Contents</w:t>
          </w:r>
          <w:r w:rsidR="00270F11" w:rsidRPr="00270F11">
            <w:fldChar w:fldCharType="begin"/>
          </w:r>
          <w:r>
            <w:instrText xml:space="preserve"> TOC \o "1-3" \h \z \u </w:instrText>
          </w:r>
          <w:r w:rsidR="00270F11" w:rsidRPr="00270F11">
            <w:fldChar w:fldCharType="separate"/>
          </w:r>
        </w:p>
        <w:p w:rsidR="00B54831" w:rsidRDefault="00B54831">
          <w:pPr>
            <w:pStyle w:val="TOC1"/>
            <w:tabs>
              <w:tab w:val="right" w:leader="dot" w:pos="10790"/>
            </w:tabs>
            <w:rPr>
              <w:noProof/>
            </w:rPr>
          </w:pPr>
          <w:hyperlink w:anchor="_Toc386804149" w:history="1">
            <w:r w:rsidRPr="00A3074A">
              <w:rPr>
                <w:rStyle w:val="Hyperlink"/>
                <w:noProof/>
              </w:rPr>
              <w:t>Web Example</w:t>
            </w:r>
            <w:r>
              <w:rPr>
                <w:noProof/>
                <w:webHidden/>
              </w:rPr>
              <w:tab/>
            </w:r>
            <w:r>
              <w:rPr>
                <w:noProof/>
                <w:webHidden/>
              </w:rPr>
              <w:fldChar w:fldCharType="begin"/>
            </w:r>
            <w:r>
              <w:rPr>
                <w:noProof/>
                <w:webHidden/>
              </w:rPr>
              <w:instrText xml:space="preserve"> PAGEREF _Toc386804149 \h </w:instrText>
            </w:r>
            <w:r>
              <w:rPr>
                <w:noProof/>
                <w:webHidden/>
              </w:rPr>
            </w:r>
            <w:r>
              <w:rPr>
                <w:noProof/>
                <w:webHidden/>
              </w:rPr>
              <w:fldChar w:fldCharType="separate"/>
            </w:r>
            <w:r>
              <w:rPr>
                <w:noProof/>
                <w:webHidden/>
              </w:rPr>
              <w:t>3</w:t>
            </w:r>
            <w:r>
              <w:rPr>
                <w:noProof/>
                <w:webHidden/>
              </w:rPr>
              <w:fldChar w:fldCharType="end"/>
            </w:r>
          </w:hyperlink>
        </w:p>
        <w:p w:rsidR="00B54831" w:rsidRDefault="00B54831">
          <w:pPr>
            <w:pStyle w:val="TOC1"/>
            <w:tabs>
              <w:tab w:val="right" w:leader="dot" w:pos="10790"/>
            </w:tabs>
            <w:rPr>
              <w:noProof/>
            </w:rPr>
          </w:pPr>
          <w:hyperlink w:anchor="_Toc386804150" w:history="1">
            <w:r w:rsidRPr="00A3074A">
              <w:rPr>
                <w:rStyle w:val="Hyperlink"/>
                <w:noProof/>
              </w:rPr>
              <w:t>There is an online demo of the Web User Interface system which can be viewed anytime at demo.iclinks.com.</w:t>
            </w:r>
            <w:r>
              <w:rPr>
                <w:noProof/>
                <w:webHidden/>
              </w:rPr>
              <w:tab/>
            </w:r>
            <w:r>
              <w:rPr>
                <w:noProof/>
                <w:webHidden/>
              </w:rPr>
              <w:fldChar w:fldCharType="begin"/>
            </w:r>
            <w:r>
              <w:rPr>
                <w:noProof/>
                <w:webHidden/>
              </w:rPr>
              <w:instrText xml:space="preserve"> PAGEREF _Toc386804150 \h </w:instrText>
            </w:r>
            <w:r>
              <w:rPr>
                <w:noProof/>
                <w:webHidden/>
              </w:rPr>
            </w:r>
            <w:r>
              <w:rPr>
                <w:noProof/>
                <w:webHidden/>
              </w:rPr>
              <w:fldChar w:fldCharType="separate"/>
            </w:r>
            <w:r>
              <w:rPr>
                <w:noProof/>
                <w:webHidden/>
              </w:rPr>
              <w:t>3</w:t>
            </w:r>
            <w:r>
              <w:rPr>
                <w:noProof/>
                <w:webHidden/>
              </w:rPr>
              <w:fldChar w:fldCharType="end"/>
            </w:r>
          </w:hyperlink>
        </w:p>
        <w:p w:rsidR="00B54831" w:rsidRDefault="00B54831">
          <w:pPr>
            <w:pStyle w:val="TOC1"/>
            <w:tabs>
              <w:tab w:val="right" w:leader="dot" w:pos="10790"/>
            </w:tabs>
            <w:rPr>
              <w:noProof/>
            </w:rPr>
          </w:pPr>
          <w:hyperlink w:anchor="_Toc386804151" w:history="1">
            <w:r w:rsidRPr="00A3074A">
              <w:rPr>
                <w:rStyle w:val="Hyperlink"/>
                <w:noProof/>
              </w:rPr>
              <w:t>Web Portal versus the Web User Interface</w:t>
            </w:r>
            <w:r>
              <w:rPr>
                <w:noProof/>
                <w:webHidden/>
              </w:rPr>
              <w:tab/>
            </w:r>
            <w:r>
              <w:rPr>
                <w:noProof/>
                <w:webHidden/>
              </w:rPr>
              <w:fldChar w:fldCharType="begin"/>
            </w:r>
            <w:r>
              <w:rPr>
                <w:noProof/>
                <w:webHidden/>
              </w:rPr>
              <w:instrText xml:space="preserve"> PAGEREF _Toc386804151 \h </w:instrText>
            </w:r>
            <w:r>
              <w:rPr>
                <w:noProof/>
                <w:webHidden/>
              </w:rPr>
            </w:r>
            <w:r>
              <w:rPr>
                <w:noProof/>
                <w:webHidden/>
              </w:rPr>
              <w:fldChar w:fldCharType="separate"/>
            </w:r>
            <w:r>
              <w:rPr>
                <w:noProof/>
                <w:webHidden/>
              </w:rPr>
              <w:t>3</w:t>
            </w:r>
            <w:r>
              <w:rPr>
                <w:noProof/>
                <w:webHidden/>
              </w:rPr>
              <w:fldChar w:fldCharType="end"/>
            </w:r>
          </w:hyperlink>
        </w:p>
        <w:p w:rsidR="00B54831" w:rsidRDefault="00B54831">
          <w:pPr>
            <w:pStyle w:val="TOC1"/>
            <w:tabs>
              <w:tab w:val="right" w:leader="dot" w:pos="10790"/>
            </w:tabs>
            <w:rPr>
              <w:noProof/>
            </w:rPr>
          </w:pPr>
          <w:hyperlink w:anchor="_Toc386804152" w:history="1">
            <w:r w:rsidRPr="00A3074A">
              <w:rPr>
                <w:rStyle w:val="Hyperlink"/>
                <w:noProof/>
              </w:rPr>
              <w:t>Web User Interface Library of Controls</w:t>
            </w:r>
            <w:r>
              <w:rPr>
                <w:noProof/>
                <w:webHidden/>
              </w:rPr>
              <w:tab/>
            </w:r>
            <w:r>
              <w:rPr>
                <w:noProof/>
                <w:webHidden/>
              </w:rPr>
              <w:fldChar w:fldCharType="begin"/>
            </w:r>
            <w:r>
              <w:rPr>
                <w:noProof/>
                <w:webHidden/>
              </w:rPr>
              <w:instrText xml:space="preserve"> PAGEREF _Toc386804152 \h </w:instrText>
            </w:r>
            <w:r>
              <w:rPr>
                <w:noProof/>
                <w:webHidden/>
              </w:rPr>
            </w:r>
            <w:r>
              <w:rPr>
                <w:noProof/>
                <w:webHidden/>
              </w:rPr>
              <w:fldChar w:fldCharType="separate"/>
            </w:r>
            <w:r>
              <w:rPr>
                <w:noProof/>
                <w:webHidden/>
              </w:rPr>
              <w:t>3</w:t>
            </w:r>
            <w:r>
              <w:rPr>
                <w:noProof/>
                <w:webHidden/>
              </w:rPr>
              <w:fldChar w:fldCharType="end"/>
            </w:r>
          </w:hyperlink>
        </w:p>
        <w:p w:rsidR="00B54831" w:rsidRDefault="00B54831">
          <w:pPr>
            <w:pStyle w:val="TOC2"/>
            <w:tabs>
              <w:tab w:val="right" w:leader="dot" w:pos="10790"/>
            </w:tabs>
            <w:rPr>
              <w:noProof/>
            </w:rPr>
          </w:pPr>
          <w:hyperlink w:anchor="_Toc386804153" w:history="1">
            <w:r w:rsidRPr="00A3074A">
              <w:rPr>
                <w:rStyle w:val="Hyperlink"/>
                <w:noProof/>
              </w:rPr>
              <w:t>Accessing the ScadaBuilder WUI designer and the WUI Library</w:t>
            </w:r>
            <w:r>
              <w:rPr>
                <w:noProof/>
                <w:webHidden/>
              </w:rPr>
              <w:tab/>
            </w:r>
            <w:r>
              <w:rPr>
                <w:noProof/>
                <w:webHidden/>
              </w:rPr>
              <w:fldChar w:fldCharType="begin"/>
            </w:r>
            <w:r>
              <w:rPr>
                <w:noProof/>
                <w:webHidden/>
              </w:rPr>
              <w:instrText xml:space="preserve"> PAGEREF _Toc386804153 \h </w:instrText>
            </w:r>
            <w:r>
              <w:rPr>
                <w:noProof/>
                <w:webHidden/>
              </w:rPr>
            </w:r>
            <w:r>
              <w:rPr>
                <w:noProof/>
                <w:webHidden/>
              </w:rPr>
              <w:fldChar w:fldCharType="separate"/>
            </w:r>
            <w:r>
              <w:rPr>
                <w:noProof/>
                <w:webHidden/>
              </w:rPr>
              <w:t>4</w:t>
            </w:r>
            <w:r>
              <w:rPr>
                <w:noProof/>
                <w:webHidden/>
              </w:rPr>
              <w:fldChar w:fldCharType="end"/>
            </w:r>
          </w:hyperlink>
        </w:p>
        <w:p w:rsidR="00B54831" w:rsidRDefault="00B54831">
          <w:pPr>
            <w:pStyle w:val="TOC1"/>
            <w:tabs>
              <w:tab w:val="right" w:leader="dot" w:pos="10790"/>
            </w:tabs>
            <w:rPr>
              <w:noProof/>
            </w:rPr>
          </w:pPr>
          <w:hyperlink w:anchor="_Toc386804154" w:history="1">
            <w:r w:rsidRPr="00A3074A">
              <w:rPr>
                <w:rStyle w:val="Hyperlink"/>
                <w:noProof/>
              </w:rPr>
              <w:t>Working with the Library</w:t>
            </w:r>
            <w:r>
              <w:rPr>
                <w:noProof/>
                <w:webHidden/>
              </w:rPr>
              <w:tab/>
            </w:r>
            <w:r>
              <w:rPr>
                <w:noProof/>
                <w:webHidden/>
              </w:rPr>
              <w:fldChar w:fldCharType="begin"/>
            </w:r>
            <w:r>
              <w:rPr>
                <w:noProof/>
                <w:webHidden/>
              </w:rPr>
              <w:instrText xml:space="preserve"> PAGEREF _Toc386804154 \h </w:instrText>
            </w:r>
            <w:r>
              <w:rPr>
                <w:noProof/>
                <w:webHidden/>
              </w:rPr>
            </w:r>
            <w:r>
              <w:rPr>
                <w:noProof/>
                <w:webHidden/>
              </w:rPr>
              <w:fldChar w:fldCharType="separate"/>
            </w:r>
            <w:r>
              <w:rPr>
                <w:noProof/>
                <w:webHidden/>
              </w:rPr>
              <w:t>5</w:t>
            </w:r>
            <w:r>
              <w:rPr>
                <w:noProof/>
                <w:webHidden/>
              </w:rPr>
              <w:fldChar w:fldCharType="end"/>
            </w:r>
          </w:hyperlink>
        </w:p>
        <w:p w:rsidR="00B54831" w:rsidRDefault="00B54831">
          <w:pPr>
            <w:pStyle w:val="TOC2"/>
            <w:tabs>
              <w:tab w:val="right" w:leader="dot" w:pos="10790"/>
            </w:tabs>
            <w:rPr>
              <w:noProof/>
            </w:rPr>
          </w:pPr>
          <w:hyperlink w:anchor="_Toc386804155" w:history="1">
            <w:r w:rsidRPr="00A3074A">
              <w:rPr>
                <w:rStyle w:val="Hyperlink"/>
                <w:noProof/>
              </w:rPr>
              <w:t>Editor Key Combinations</w:t>
            </w:r>
            <w:r>
              <w:rPr>
                <w:noProof/>
                <w:webHidden/>
              </w:rPr>
              <w:tab/>
            </w:r>
            <w:r>
              <w:rPr>
                <w:noProof/>
                <w:webHidden/>
              </w:rPr>
              <w:fldChar w:fldCharType="begin"/>
            </w:r>
            <w:r>
              <w:rPr>
                <w:noProof/>
                <w:webHidden/>
              </w:rPr>
              <w:instrText xml:space="preserve"> PAGEREF _Toc386804155 \h </w:instrText>
            </w:r>
            <w:r>
              <w:rPr>
                <w:noProof/>
                <w:webHidden/>
              </w:rPr>
            </w:r>
            <w:r>
              <w:rPr>
                <w:noProof/>
                <w:webHidden/>
              </w:rPr>
              <w:fldChar w:fldCharType="separate"/>
            </w:r>
            <w:r>
              <w:rPr>
                <w:noProof/>
                <w:webHidden/>
              </w:rPr>
              <w:t>6</w:t>
            </w:r>
            <w:r>
              <w:rPr>
                <w:noProof/>
                <w:webHidden/>
              </w:rPr>
              <w:fldChar w:fldCharType="end"/>
            </w:r>
          </w:hyperlink>
        </w:p>
        <w:p w:rsidR="00B54831" w:rsidRDefault="00B54831">
          <w:pPr>
            <w:pStyle w:val="TOC1"/>
            <w:tabs>
              <w:tab w:val="right" w:leader="dot" w:pos="10790"/>
            </w:tabs>
            <w:rPr>
              <w:noProof/>
            </w:rPr>
          </w:pPr>
          <w:hyperlink w:anchor="_Toc386804156" w:history="1">
            <w:r w:rsidRPr="00A3074A">
              <w:rPr>
                <w:rStyle w:val="Hyperlink"/>
                <w:noProof/>
              </w:rPr>
              <w:t>Parameter Settings</w:t>
            </w:r>
            <w:r>
              <w:rPr>
                <w:noProof/>
                <w:webHidden/>
              </w:rPr>
              <w:tab/>
            </w:r>
            <w:r>
              <w:rPr>
                <w:noProof/>
                <w:webHidden/>
              </w:rPr>
              <w:fldChar w:fldCharType="begin"/>
            </w:r>
            <w:r>
              <w:rPr>
                <w:noProof/>
                <w:webHidden/>
              </w:rPr>
              <w:instrText xml:space="preserve"> PAGEREF _Toc386804156 \h </w:instrText>
            </w:r>
            <w:r>
              <w:rPr>
                <w:noProof/>
                <w:webHidden/>
              </w:rPr>
            </w:r>
            <w:r>
              <w:rPr>
                <w:noProof/>
                <w:webHidden/>
              </w:rPr>
              <w:fldChar w:fldCharType="separate"/>
            </w:r>
            <w:r>
              <w:rPr>
                <w:noProof/>
                <w:webHidden/>
              </w:rPr>
              <w:t>6</w:t>
            </w:r>
            <w:r>
              <w:rPr>
                <w:noProof/>
                <w:webHidden/>
              </w:rPr>
              <w:fldChar w:fldCharType="end"/>
            </w:r>
          </w:hyperlink>
        </w:p>
        <w:p w:rsidR="00B54831" w:rsidRDefault="00B54831">
          <w:pPr>
            <w:pStyle w:val="TOC2"/>
            <w:tabs>
              <w:tab w:val="right" w:leader="dot" w:pos="10790"/>
            </w:tabs>
            <w:rPr>
              <w:noProof/>
            </w:rPr>
          </w:pPr>
          <w:hyperlink w:anchor="_Toc386804157" w:history="1">
            <w:r w:rsidRPr="00A3074A">
              <w:rPr>
                <w:rStyle w:val="Hyperlink"/>
                <w:noProof/>
              </w:rPr>
              <w:t>Common Control Parameters</w:t>
            </w:r>
            <w:r>
              <w:rPr>
                <w:noProof/>
                <w:webHidden/>
              </w:rPr>
              <w:tab/>
            </w:r>
            <w:r>
              <w:rPr>
                <w:noProof/>
                <w:webHidden/>
              </w:rPr>
              <w:fldChar w:fldCharType="begin"/>
            </w:r>
            <w:r>
              <w:rPr>
                <w:noProof/>
                <w:webHidden/>
              </w:rPr>
              <w:instrText xml:space="preserve"> PAGEREF _Toc386804157 \h </w:instrText>
            </w:r>
            <w:r>
              <w:rPr>
                <w:noProof/>
                <w:webHidden/>
              </w:rPr>
            </w:r>
            <w:r>
              <w:rPr>
                <w:noProof/>
                <w:webHidden/>
              </w:rPr>
              <w:fldChar w:fldCharType="separate"/>
            </w:r>
            <w:r>
              <w:rPr>
                <w:noProof/>
                <w:webHidden/>
              </w:rPr>
              <w:t>7</w:t>
            </w:r>
            <w:r>
              <w:rPr>
                <w:noProof/>
                <w:webHidden/>
              </w:rPr>
              <w:fldChar w:fldCharType="end"/>
            </w:r>
          </w:hyperlink>
        </w:p>
        <w:p w:rsidR="00B54831" w:rsidRDefault="00B54831">
          <w:pPr>
            <w:pStyle w:val="TOC1"/>
            <w:tabs>
              <w:tab w:val="right" w:leader="dot" w:pos="10790"/>
            </w:tabs>
            <w:rPr>
              <w:noProof/>
            </w:rPr>
          </w:pPr>
          <w:hyperlink w:anchor="_Toc386804158" w:history="1">
            <w:r w:rsidRPr="00A3074A">
              <w:rPr>
                <w:rStyle w:val="Hyperlink"/>
                <w:noProof/>
              </w:rPr>
              <w:t>The Library Controls</w:t>
            </w:r>
            <w:r>
              <w:rPr>
                <w:noProof/>
                <w:webHidden/>
              </w:rPr>
              <w:tab/>
            </w:r>
            <w:r>
              <w:rPr>
                <w:noProof/>
                <w:webHidden/>
              </w:rPr>
              <w:fldChar w:fldCharType="begin"/>
            </w:r>
            <w:r>
              <w:rPr>
                <w:noProof/>
                <w:webHidden/>
              </w:rPr>
              <w:instrText xml:space="preserve"> PAGEREF _Toc386804158 \h </w:instrText>
            </w:r>
            <w:r>
              <w:rPr>
                <w:noProof/>
                <w:webHidden/>
              </w:rPr>
            </w:r>
            <w:r>
              <w:rPr>
                <w:noProof/>
                <w:webHidden/>
              </w:rPr>
              <w:fldChar w:fldCharType="separate"/>
            </w:r>
            <w:r>
              <w:rPr>
                <w:noProof/>
                <w:webHidden/>
              </w:rPr>
              <w:t>8</w:t>
            </w:r>
            <w:r>
              <w:rPr>
                <w:noProof/>
                <w:webHidden/>
              </w:rPr>
              <w:fldChar w:fldCharType="end"/>
            </w:r>
          </w:hyperlink>
        </w:p>
        <w:p w:rsidR="00B54831" w:rsidRDefault="00B54831">
          <w:pPr>
            <w:pStyle w:val="TOC2"/>
            <w:tabs>
              <w:tab w:val="right" w:leader="dot" w:pos="10790"/>
            </w:tabs>
            <w:rPr>
              <w:noProof/>
            </w:rPr>
          </w:pPr>
          <w:hyperlink w:anchor="_Toc386804159" w:history="1">
            <w:r w:rsidRPr="00A3074A">
              <w:rPr>
                <w:rStyle w:val="Hyperlink"/>
                <w:noProof/>
              </w:rPr>
              <w:t>The Alarming Controls</w:t>
            </w:r>
            <w:r>
              <w:rPr>
                <w:noProof/>
                <w:webHidden/>
              </w:rPr>
              <w:tab/>
            </w:r>
            <w:r>
              <w:rPr>
                <w:noProof/>
                <w:webHidden/>
              </w:rPr>
              <w:fldChar w:fldCharType="begin"/>
            </w:r>
            <w:r>
              <w:rPr>
                <w:noProof/>
                <w:webHidden/>
              </w:rPr>
              <w:instrText xml:space="preserve"> PAGEREF _Toc386804159 \h </w:instrText>
            </w:r>
            <w:r>
              <w:rPr>
                <w:noProof/>
                <w:webHidden/>
              </w:rPr>
            </w:r>
            <w:r>
              <w:rPr>
                <w:noProof/>
                <w:webHidden/>
              </w:rPr>
              <w:fldChar w:fldCharType="separate"/>
            </w:r>
            <w:r>
              <w:rPr>
                <w:noProof/>
                <w:webHidden/>
              </w:rPr>
              <w:t>8</w:t>
            </w:r>
            <w:r>
              <w:rPr>
                <w:noProof/>
                <w:webHidden/>
              </w:rPr>
              <w:fldChar w:fldCharType="end"/>
            </w:r>
          </w:hyperlink>
        </w:p>
        <w:p w:rsidR="00B54831" w:rsidRDefault="00B54831">
          <w:pPr>
            <w:pStyle w:val="TOC3"/>
            <w:tabs>
              <w:tab w:val="right" w:leader="dot" w:pos="10790"/>
            </w:tabs>
            <w:rPr>
              <w:noProof/>
            </w:rPr>
          </w:pPr>
          <w:hyperlink w:anchor="_Toc386804160" w:history="1">
            <w:r w:rsidRPr="00A3074A">
              <w:rPr>
                <w:rStyle w:val="Hyperlink"/>
                <w:noProof/>
              </w:rPr>
              <w:t>Alarm Grid</w:t>
            </w:r>
            <w:r>
              <w:rPr>
                <w:noProof/>
                <w:webHidden/>
              </w:rPr>
              <w:tab/>
            </w:r>
            <w:r>
              <w:rPr>
                <w:noProof/>
                <w:webHidden/>
              </w:rPr>
              <w:fldChar w:fldCharType="begin"/>
            </w:r>
            <w:r>
              <w:rPr>
                <w:noProof/>
                <w:webHidden/>
              </w:rPr>
              <w:instrText xml:space="preserve"> PAGEREF _Toc386804160 \h </w:instrText>
            </w:r>
            <w:r>
              <w:rPr>
                <w:noProof/>
                <w:webHidden/>
              </w:rPr>
            </w:r>
            <w:r>
              <w:rPr>
                <w:noProof/>
                <w:webHidden/>
              </w:rPr>
              <w:fldChar w:fldCharType="separate"/>
            </w:r>
            <w:r>
              <w:rPr>
                <w:noProof/>
                <w:webHidden/>
              </w:rPr>
              <w:t>8</w:t>
            </w:r>
            <w:r>
              <w:rPr>
                <w:noProof/>
                <w:webHidden/>
              </w:rPr>
              <w:fldChar w:fldCharType="end"/>
            </w:r>
          </w:hyperlink>
        </w:p>
        <w:p w:rsidR="00B54831" w:rsidRDefault="00B54831">
          <w:pPr>
            <w:pStyle w:val="TOC3"/>
            <w:tabs>
              <w:tab w:val="right" w:leader="dot" w:pos="10790"/>
            </w:tabs>
            <w:rPr>
              <w:noProof/>
            </w:rPr>
          </w:pPr>
          <w:hyperlink w:anchor="_Toc386804161" w:history="1">
            <w:r w:rsidRPr="00A3074A">
              <w:rPr>
                <w:rStyle w:val="Hyperlink"/>
                <w:noProof/>
              </w:rPr>
              <w:t>Configurable Warning</w:t>
            </w:r>
            <w:r>
              <w:rPr>
                <w:noProof/>
                <w:webHidden/>
              </w:rPr>
              <w:tab/>
            </w:r>
            <w:r>
              <w:rPr>
                <w:noProof/>
                <w:webHidden/>
              </w:rPr>
              <w:fldChar w:fldCharType="begin"/>
            </w:r>
            <w:r>
              <w:rPr>
                <w:noProof/>
                <w:webHidden/>
              </w:rPr>
              <w:instrText xml:space="preserve"> PAGEREF _Toc386804161 \h </w:instrText>
            </w:r>
            <w:r>
              <w:rPr>
                <w:noProof/>
                <w:webHidden/>
              </w:rPr>
            </w:r>
            <w:r>
              <w:rPr>
                <w:noProof/>
                <w:webHidden/>
              </w:rPr>
              <w:fldChar w:fldCharType="separate"/>
            </w:r>
            <w:r>
              <w:rPr>
                <w:noProof/>
                <w:webHidden/>
              </w:rPr>
              <w:t>9</w:t>
            </w:r>
            <w:r>
              <w:rPr>
                <w:noProof/>
                <w:webHidden/>
              </w:rPr>
              <w:fldChar w:fldCharType="end"/>
            </w:r>
          </w:hyperlink>
        </w:p>
        <w:p w:rsidR="00B54831" w:rsidRDefault="00B54831">
          <w:pPr>
            <w:pStyle w:val="TOC3"/>
            <w:tabs>
              <w:tab w:val="right" w:leader="dot" w:pos="10790"/>
            </w:tabs>
            <w:rPr>
              <w:noProof/>
            </w:rPr>
          </w:pPr>
          <w:hyperlink w:anchor="_Toc386804162" w:history="1">
            <w:r w:rsidRPr="00A3074A">
              <w:rPr>
                <w:rStyle w:val="Hyperlink"/>
                <w:noProof/>
              </w:rPr>
              <w:t>Warning Graphic</w:t>
            </w:r>
            <w:r>
              <w:rPr>
                <w:noProof/>
                <w:webHidden/>
              </w:rPr>
              <w:tab/>
            </w:r>
            <w:r>
              <w:rPr>
                <w:noProof/>
                <w:webHidden/>
              </w:rPr>
              <w:fldChar w:fldCharType="begin"/>
            </w:r>
            <w:r>
              <w:rPr>
                <w:noProof/>
                <w:webHidden/>
              </w:rPr>
              <w:instrText xml:space="preserve"> PAGEREF _Toc386804162 \h </w:instrText>
            </w:r>
            <w:r>
              <w:rPr>
                <w:noProof/>
                <w:webHidden/>
              </w:rPr>
            </w:r>
            <w:r>
              <w:rPr>
                <w:noProof/>
                <w:webHidden/>
              </w:rPr>
              <w:fldChar w:fldCharType="separate"/>
            </w:r>
            <w:r>
              <w:rPr>
                <w:noProof/>
                <w:webHidden/>
              </w:rPr>
              <w:t>9</w:t>
            </w:r>
            <w:r>
              <w:rPr>
                <w:noProof/>
                <w:webHidden/>
              </w:rPr>
              <w:fldChar w:fldCharType="end"/>
            </w:r>
          </w:hyperlink>
        </w:p>
        <w:p w:rsidR="00B54831" w:rsidRDefault="00B54831">
          <w:pPr>
            <w:pStyle w:val="TOC3"/>
            <w:tabs>
              <w:tab w:val="right" w:leader="dot" w:pos="10790"/>
            </w:tabs>
            <w:rPr>
              <w:noProof/>
            </w:rPr>
          </w:pPr>
          <w:hyperlink w:anchor="_Toc386804163" w:history="1">
            <w:r w:rsidRPr="00A3074A">
              <w:rPr>
                <w:rStyle w:val="Hyperlink"/>
                <w:noProof/>
              </w:rPr>
              <w:t>Alarm Readout</w:t>
            </w:r>
            <w:r>
              <w:rPr>
                <w:noProof/>
                <w:webHidden/>
              </w:rPr>
              <w:tab/>
            </w:r>
            <w:r>
              <w:rPr>
                <w:noProof/>
                <w:webHidden/>
              </w:rPr>
              <w:fldChar w:fldCharType="begin"/>
            </w:r>
            <w:r>
              <w:rPr>
                <w:noProof/>
                <w:webHidden/>
              </w:rPr>
              <w:instrText xml:space="preserve"> PAGEREF _Toc386804163 \h </w:instrText>
            </w:r>
            <w:r>
              <w:rPr>
                <w:noProof/>
                <w:webHidden/>
              </w:rPr>
            </w:r>
            <w:r>
              <w:rPr>
                <w:noProof/>
                <w:webHidden/>
              </w:rPr>
              <w:fldChar w:fldCharType="separate"/>
            </w:r>
            <w:r>
              <w:rPr>
                <w:noProof/>
                <w:webHidden/>
              </w:rPr>
              <w:t>10</w:t>
            </w:r>
            <w:r>
              <w:rPr>
                <w:noProof/>
                <w:webHidden/>
              </w:rPr>
              <w:fldChar w:fldCharType="end"/>
            </w:r>
          </w:hyperlink>
        </w:p>
        <w:p w:rsidR="00B54831" w:rsidRDefault="00B54831">
          <w:pPr>
            <w:pStyle w:val="TOC2"/>
            <w:tabs>
              <w:tab w:val="right" w:leader="dot" w:pos="10790"/>
            </w:tabs>
            <w:rPr>
              <w:noProof/>
            </w:rPr>
          </w:pPr>
          <w:hyperlink w:anchor="_Toc386804164" w:history="1">
            <w:r w:rsidRPr="00A3074A">
              <w:rPr>
                <w:rStyle w:val="Hyperlink"/>
                <w:noProof/>
              </w:rPr>
              <w:t>Bargraphs and Panels</w:t>
            </w:r>
            <w:r>
              <w:rPr>
                <w:noProof/>
                <w:webHidden/>
              </w:rPr>
              <w:tab/>
            </w:r>
            <w:r>
              <w:rPr>
                <w:noProof/>
                <w:webHidden/>
              </w:rPr>
              <w:fldChar w:fldCharType="begin"/>
            </w:r>
            <w:r>
              <w:rPr>
                <w:noProof/>
                <w:webHidden/>
              </w:rPr>
              <w:instrText xml:space="preserve"> PAGEREF _Toc386804164 \h </w:instrText>
            </w:r>
            <w:r>
              <w:rPr>
                <w:noProof/>
                <w:webHidden/>
              </w:rPr>
            </w:r>
            <w:r>
              <w:rPr>
                <w:noProof/>
                <w:webHidden/>
              </w:rPr>
              <w:fldChar w:fldCharType="separate"/>
            </w:r>
            <w:r>
              <w:rPr>
                <w:noProof/>
                <w:webHidden/>
              </w:rPr>
              <w:t>10</w:t>
            </w:r>
            <w:r>
              <w:rPr>
                <w:noProof/>
                <w:webHidden/>
              </w:rPr>
              <w:fldChar w:fldCharType="end"/>
            </w:r>
          </w:hyperlink>
        </w:p>
        <w:p w:rsidR="00B54831" w:rsidRDefault="00B54831">
          <w:pPr>
            <w:pStyle w:val="TOC3"/>
            <w:tabs>
              <w:tab w:val="right" w:leader="dot" w:pos="10790"/>
            </w:tabs>
            <w:rPr>
              <w:noProof/>
            </w:rPr>
          </w:pPr>
          <w:hyperlink w:anchor="_Toc386804165" w:history="1">
            <w:r w:rsidRPr="00A3074A">
              <w:rPr>
                <w:rStyle w:val="Hyperlink"/>
                <w:noProof/>
              </w:rPr>
              <w:t>Bargraph Vertical</w:t>
            </w:r>
            <w:r>
              <w:rPr>
                <w:noProof/>
                <w:webHidden/>
              </w:rPr>
              <w:tab/>
            </w:r>
            <w:r>
              <w:rPr>
                <w:noProof/>
                <w:webHidden/>
              </w:rPr>
              <w:fldChar w:fldCharType="begin"/>
            </w:r>
            <w:r>
              <w:rPr>
                <w:noProof/>
                <w:webHidden/>
              </w:rPr>
              <w:instrText xml:space="preserve"> PAGEREF _Toc386804165 \h </w:instrText>
            </w:r>
            <w:r>
              <w:rPr>
                <w:noProof/>
                <w:webHidden/>
              </w:rPr>
            </w:r>
            <w:r>
              <w:rPr>
                <w:noProof/>
                <w:webHidden/>
              </w:rPr>
              <w:fldChar w:fldCharType="separate"/>
            </w:r>
            <w:r>
              <w:rPr>
                <w:noProof/>
                <w:webHidden/>
              </w:rPr>
              <w:t>10</w:t>
            </w:r>
            <w:r>
              <w:rPr>
                <w:noProof/>
                <w:webHidden/>
              </w:rPr>
              <w:fldChar w:fldCharType="end"/>
            </w:r>
          </w:hyperlink>
        </w:p>
        <w:p w:rsidR="00B54831" w:rsidRDefault="00B54831">
          <w:pPr>
            <w:pStyle w:val="TOC3"/>
            <w:tabs>
              <w:tab w:val="right" w:leader="dot" w:pos="10790"/>
            </w:tabs>
            <w:rPr>
              <w:noProof/>
            </w:rPr>
          </w:pPr>
          <w:hyperlink w:anchor="_Toc386804166" w:history="1">
            <w:r w:rsidRPr="00A3074A">
              <w:rPr>
                <w:rStyle w:val="Hyperlink"/>
                <w:noProof/>
              </w:rPr>
              <w:t>Color Panel with Transparency</w:t>
            </w:r>
            <w:r>
              <w:rPr>
                <w:noProof/>
                <w:webHidden/>
              </w:rPr>
              <w:tab/>
            </w:r>
            <w:r>
              <w:rPr>
                <w:noProof/>
                <w:webHidden/>
              </w:rPr>
              <w:fldChar w:fldCharType="begin"/>
            </w:r>
            <w:r>
              <w:rPr>
                <w:noProof/>
                <w:webHidden/>
              </w:rPr>
              <w:instrText xml:space="preserve"> PAGEREF _Toc386804166 \h </w:instrText>
            </w:r>
            <w:r>
              <w:rPr>
                <w:noProof/>
                <w:webHidden/>
              </w:rPr>
            </w:r>
            <w:r>
              <w:rPr>
                <w:noProof/>
                <w:webHidden/>
              </w:rPr>
              <w:fldChar w:fldCharType="separate"/>
            </w:r>
            <w:r>
              <w:rPr>
                <w:noProof/>
                <w:webHidden/>
              </w:rPr>
              <w:t>10</w:t>
            </w:r>
            <w:r>
              <w:rPr>
                <w:noProof/>
                <w:webHidden/>
              </w:rPr>
              <w:fldChar w:fldCharType="end"/>
            </w:r>
          </w:hyperlink>
        </w:p>
        <w:p w:rsidR="00B54831" w:rsidRDefault="00B54831">
          <w:pPr>
            <w:pStyle w:val="TOC3"/>
            <w:tabs>
              <w:tab w:val="right" w:leader="dot" w:pos="10790"/>
            </w:tabs>
            <w:rPr>
              <w:noProof/>
            </w:rPr>
          </w:pPr>
          <w:hyperlink w:anchor="_Toc386804167" w:history="1">
            <w:r w:rsidRPr="00A3074A">
              <w:rPr>
                <w:rStyle w:val="Hyperlink"/>
                <w:noProof/>
              </w:rPr>
              <w:t>Panel with Color List</w:t>
            </w:r>
            <w:r>
              <w:rPr>
                <w:noProof/>
                <w:webHidden/>
              </w:rPr>
              <w:tab/>
            </w:r>
            <w:r>
              <w:rPr>
                <w:noProof/>
                <w:webHidden/>
              </w:rPr>
              <w:fldChar w:fldCharType="begin"/>
            </w:r>
            <w:r>
              <w:rPr>
                <w:noProof/>
                <w:webHidden/>
              </w:rPr>
              <w:instrText xml:space="preserve"> PAGEREF _Toc386804167 \h </w:instrText>
            </w:r>
            <w:r>
              <w:rPr>
                <w:noProof/>
                <w:webHidden/>
              </w:rPr>
            </w:r>
            <w:r>
              <w:rPr>
                <w:noProof/>
                <w:webHidden/>
              </w:rPr>
              <w:fldChar w:fldCharType="separate"/>
            </w:r>
            <w:r>
              <w:rPr>
                <w:noProof/>
                <w:webHidden/>
              </w:rPr>
              <w:t>11</w:t>
            </w:r>
            <w:r>
              <w:rPr>
                <w:noProof/>
                <w:webHidden/>
              </w:rPr>
              <w:fldChar w:fldCharType="end"/>
            </w:r>
          </w:hyperlink>
        </w:p>
        <w:p w:rsidR="00B54831" w:rsidRDefault="00B54831">
          <w:pPr>
            <w:pStyle w:val="TOC3"/>
            <w:tabs>
              <w:tab w:val="right" w:leader="dot" w:pos="10790"/>
            </w:tabs>
            <w:rPr>
              <w:noProof/>
            </w:rPr>
          </w:pPr>
          <w:hyperlink w:anchor="_Toc386804168" w:history="1">
            <w:r w:rsidRPr="00A3074A">
              <w:rPr>
                <w:rStyle w:val="Hyperlink"/>
                <w:noProof/>
              </w:rPr>
              <w:t>Configurable Indicator Light</w:t>
            </w:r>
            <w:r>
              <w:rPr>
                <w:noProof/>
                <w:webHidden/>
              </w:rPr>
              <w:tab/>
            </w:r>
            <w:r>
              <w:rPr>
                <w:noProof/>
                <w:webHidden/>
              </w:rPr>
              <w:fldChar w:fldCharType="begin"/>
            </w:r>
            <w:r>
              <w:rPr>
                <w:noProof/>
                <w:webHidden/>
              </w:rPr>
              <w:instrText xml:space="preserve"> PAGEREF _Toc386804168 \h </w:instrText>
            </w:r>
            <w:r>
              <w:rPr>
                <w:noProof/>
                <w:webHidden/>
              </w:rPr>
            </w:r>
            <w:r>
              <w:rPr>
                <w:noProof/>
                <w:webHidden/>
              </w:rPr>
              <w:fldChar w:fldCharType="separate"/>
            </w:r>
            <w:r>
              <w:rPr>
                <w:noProof/>
                <w:webHidden/>
              </w:rPr>
              <w:t>11</w:t>
            </w:r>
            <w:r>
              <w:rPr>
                <w:noProof/>
                <w:webHidden/>
              </w:rPr>
              <w:fldChar w:fldCharType="end"/>
            </w:r>
          </w:hyperlink>
        </w:p>
        <w:p w:rsidR="00B54831" w:rsidRDefault="00B54831">
          <w:pPr>
            <w:pStyle w:val="TOC2"/>
            <w:tabs>
              <w:tab w:val="right" w:leader="dot" w:pos="10790"/>
            </w:tabs>
            <w:rPr>
              <w:noProof/>
            </w:rPr>
          </w:pPr>
          <w:hyperlink w:anchor="_Toc386804169" w:history="1">
            <w:r w:rsidRPr="00A3074A">
              <w:rPr>
                <w:rStyle w:val="Hyperlink"/>
                <w:noProof/>
              </w:rPr>
              <w:t>Buttons and Switches</w:t>
            </w:r>
            <w:r>
              <w:rPr>
                <w:noProof/>
                <w:webHidden/>
              </w:rPr>
              <w:tab/>
            </w:r>
            <w:r>
              <w:rPr>
                <w:noProof/>
                <w:webHidden/>
              </w:rPr>
              <w:fldChar w:fldCharType="begin"/>
            </w:r>
            <w:r>
              <w:rPr>
                <w:noProof/>
                <w:webHidden/>
              </w:rPr>
              <w:instrText xml:space="preserve"> PAGEREF _Toc386804169 \h </w:instrText>
            </w:r>
            <w:r>
              <w:rPr>
                <w:noProof/>
                <w:webHidden/>
              </w:rPr>
            </w:r>
            <w:r>
              <w:rPr>
                <w:noProof/>
                <w:webHidden/>
              </w:rPr>
              <w:fldChar w:fldCharType="separate"/>
            </w:r>
            <w:r>
              <w:rPr>
                <w:noProof/>
                <w:webHidden/>
              </w:rPr>
              <w:t>11</w:t>
            </w:r>
            <w:r>
              <w:rPr>
                <w:noProof/>
                <w:webHidden/>
              </w:rPr>
              <w:fldChar w:fldCharType="end"/>
            </w:r>
          </w:hyperlink>
        </w:p>
        <w:p w:rsidR="00B54831" w:rsidRDefault="00B54831">
          <w:pPr>
            <w:pStyle w:val="TOC3"/>
            <w:tabs>
              <w:tab w:val="right" w:leader="dot" w:pos="10790"/>
            </w:tabs>
            <w:rPr>
              <w:noProof/>
            </w:rPr>
          </w:pPr>
          <w:hyperlink w:anchor="_Toc386804170" w:history="1">
            <w:r w:rsidRPr="00A3074A">
              <w:rPr>
                <w:rStyle w:val="Hyperlink"/>
                <w:noProof/>
              </w:rPr>
              <w:t>Configurable Indicator Button</w:t>
            </w:r>
            <w:r>
              <w:rPr>
                <w:noProof/>
                <w:webHidden/>
              </w:rPr>
              <w:tab/>
            </w:r>
            <w:r>
              <w:rPr>
                <w:noProof/>
                <w:webHidden/>
              </w:rPr>
              <w:fldChar w:fldCharType="begin"/>
            </w:r>
            <w:r>
              <w:rPr>
                <w:noProof/>
                <w:webHidden/>
              </w:rPr>
              <w:instrText xml:space="preserve"> PAGEREF _Toc386804170 \h </w:instrText>
            </w:r>
            <w:r>
              <w:rPr>
                <w:noProof/>
                <w:webHidden/>
              </w:rPr>
            </w:r>
            <w:r>
              <w:rPr>
                <w:noProof/>
                <w:webHidden/>
              </w:rPr>
              <w:fldChar w:fldCharType="separate"/>
            </w:r>
            <w:r>
              <w:rPr>
                <w:noProof/>
                <w:webHidden/>
              </w:rPr>
              <w:t>11</w:t>
            </w:r>
            <w:r>
              <w:rPr>
                <w:noProof/>
                <w:webHidden/>
              </w:rPr>
              <w:fldChar w:fldCharType="end"/>
            </w:r>
          </w:hyperlink>
        </w:p>
        <w:p w:rsidR="00B54831" w:rsidRDefault="00B54831">
          <w:pPr>
            <w:pStyle w:val="TOC3"/>
            <w:tabs>
              <w:tab w:val="right" w:leader="dot" w:pos="10790"/>
            </w:tabs>
            <w:rPr>
              <w:noProof/>
            </w:rPr>
          </w:pPr>
          <w:hyperlink w:anchor="_Toc386804171" w:history="1">
            <w:r w:rsidRPr="00A3074A">
              <w:rPr>
                <w:rStyle w:val="Hyperlink"/>
                <w:noProof/>
              </w:rPr>
              <w:t>Push Buttons</w:t>
            </w:r>
            <w:r>
              <w:rPr>
                <w:noProof/>
                <w:webHidden/>
              </w:rPr>
              <w:tab/>
            </w:r>
            <w:r>
              <w:rPr>
                <w:noProof/>
                <w:webHidden/>
              </w:rPr>
              <w:fldChar w:fldCharType="begin"/>
            </w:r>
            <w:r>
              <w:rPr>
                <w:noProof/>
                <w:webHidden/>
              </w:rPr>
              <w:instrText xml:space="preserve"> PAGEREF _Toc386804171 \h </w:instrText>
            </w:r>
            <w:r>
              <w:rPr>
                <w:noProof/>
                <w:webHidden/>
              </w:rPr>
            </w:r>
            <w:r>
              <w:rPr>
                <w:noProof/>
                <w:webHidden/>
              </w:rPr>
              <w:fldChar w:fldCharType="separate"/>
            </w:r>
            <w:r>
              <w:rPr>
                <w:noProof/>
                <w:webHidden/>
              </w:rPr>
              <w:t>12</w:t>
            </w:r>
            <w:r>
              <w:rPr>
                <w:noProof/>
                <w:webHidden/>
              </w:rPr>
              <w:fldChar w:fldCharType="end"/>
            </w:r>
          </w:hyperlink>
        </w:p>
        <w:p w:rsidR="00B54831" w:rsidRDefault="00B54831">
          <w:pPr>
            <w:pStyle w:val="TOC3"/>
            <w:tabs>
              <w:tab w:val="right" w:leader="dot" w:pos="10790"/>
            </w:tabs>
            <w:rPr>
              <w:noProof/>
            </w:rPr>
          </w:pPr>
          <w:hyperlink w:anchor="_Toc386804172" w:history="1">
            <w:r w:rsidRPr="00A3074A">
              <w:rPr>
                <w:rStyle w:val="Hyperlink"/>
                <w:noProof/>
              </w:rPr>
              <w:t>Indicator Buttons</w:t>
            </w:r>
            <w:r>
              <w:rPr>
                <w:noProof/>
                <w:webHidden/>
              </w:rPr>
              <w:tab/>
            </w:r>
            <w:r>
              <w:rPr>
                <w:noProof/>
                <w:webHidden/>
              </w:rPr>
              <w:fldChar w:fldCharType="begin"/>
            </w:r>
            <w:r>
              <w:rPr>
                <w:noProof/>
                <w:webHidden/>
              </w:rPr>
              <w:instrText xml:space="preserve"> PAGEREF _Toc386804172 \h </w:instrText>
            </w:r>
            <w:r>
              <w:rPr>
                <w:noProof/>
                <w:webHidden/>
              </w:rPr>
            </w:r>
            <w:r>
              <w:rPr>
                <w:noProof/>
                <w:webHidden/>
              </w:rPr>
              <w:fldChar w:fldCharType="separate"/>
            </w:r>
            <w:r>
              <w:rPr>
                <w:noProof/>
                <w:webHidden/>
              </w:rPr>
              <w:t>12</w:t>
            </w:r>
            <w:r>
              <w:rPr>
                <w:noProof/>
                <w:webHidden/>
              </w:rPr>
              <w:fldChar w:fldCharType="end"/>
            </w:r>
          </w:hyperlink>
        </w:p>
        <w:p w:rsidR="00B54831" w:rsidRDefault="00B54831">
          <w:pPr>
            <w:pStyle w:val="TOC3"/>
            <w:tabs>
              <w:tab w:val="right" w:leader="dot" w:pos="10790"/>
            </w:tabs>
            <w:rPr>
              <w:noProof/>
            </w:rPr>
          </w:pPr>
          <w:hyperlink w:anchor="_Toc386804173" w:history="1">
            <w:r w:rsidRPr="00A3074A">
              <w:rPr>
                <w:rStyle w:val="Hyperlink"/>
                <w:noProof/>
              </w:rPr>
              <w:t>Gray Push Buttons</w:t>
            </w:r>
            <w:r>
              <w:rPr>
                <w:noProof/>
                <w:webHidden/>
              </w:rPr>
              <w:tab/>
            </w:r>
            <w:r>
              <w:rPr>
                <w:noProof/>
                <w:webHidden/>
              </w:rPr>
              <w:fldChar w:fldCharType="begin"/>
            </w:r>
            <w:r>
              <w:rPr>
                <w:noProof/>
                <w:webHidden/>
              </w:rPr>
              <w:instrText xml:space="preserve"> PAGEREF _Toc386804173 \h </w:instrText>
            </w:r>
            <w:r>
              <w:rPr>
                <w:noProof/>
                <w:webHidden/>
              </w:rPr>
            </w:r>
            <w:r>
              <w:rPr>
                <w:noProof/>
                <w:webHidden/>
              </w:rPr>
              <w:fldChar w:fldCharType="separate"/>
            </w:r>
            <w:r>
              <w:rPr>
                <w:noProof/>
                <w:webHidden/>
              </w:rPr>
              <w:t>12</w:t>
            </w:r>
            <w:r>
              <w:rPr>
                <w:noProof/>
                <w:webHidden/>
              </w:rPr>
              <w:fldChar w:fldCharType="end"/>
            </w:r>
          </w:hyperlink>
        </w:p>
        <w:p w:rsidR="00B54831" w:rsidRDefault="00B54831">
          <w:pPr>
            <w:pStyle w:val="TOC3"/>
            <w:tabs>
              <w:tab w:val="right" w:leader="dot" w:pos="10790"/>
            </w:tabs>
            <w:rPr>
              <w:noProof/>
            </w:rPr>
          </w:pPr>
          <w:hyperlink w:anchor="_Toc386804174" w:history="1">
            <w:r w:rsidRPr="00A3074A">
              <w:rPr>
                <w:rStyle w:val="Hyperlink"/>
                <w:noProof/>
              </w:rPr>
              <w:t>Padlock Buttons</w:t>
            </w:r>
            <w:r>
              <w:rPr>
                <w:noProof/>
                <w:webHidden/>
              </w:rPr>
              <w:tab/>
            </w:r>
            <w:r>
              <w:rPr>
                <w:noProof/>
                <w:webHidden/>
              </w:rPr>
              <w:fldChar w:fldCharType="begin"/>
            </w:r>
            <w:r>
              <w:rPr>
                <w:noProof/>
                <w:webHidden/>
              </w:rPr>
              <w:instrText xml:space="preserve"> PAGEREF _Toc386804174 \h </w:instrText>
            </w:r>
            <w:r>
              <w:rPr>
                <w:noProof/>
                <w:webHidden/>
              </w:rPr>
            </w:r>
            <w:r>
              <w:rPr>
                <w:noProof/>
                <w:webHidden/>
              </w:rPr>
              <w:fldChar w:fldCharType="separate"/>
            </w:r>
            <w:r>
              <w:rPr>
                <w:noProof/>
                <w:webHidden/>
              </w:rPr>
              <w:t>12</w:t>
            </w:r>
            <w:r>
              <w:rPr>
                <w:noProof/>
                <w:webHidden/>
              </w:rPr>
              <w:fldChar w:fldCharType="end"/>
            </w:r>
          </w:hyperlink>
        </w:p>
        <w:p w:rsidR="00B54831" w:rsidRDefault="00B54831">
          <w:pPr>
            <w:pStyle w:val="TOC3"/>
            <w:tabs>
              <w:tab w:val="right" w:leader="dot" w:pos="10790"/>
            </w:tabs>
            <w:rPr>
              <w:noProof/>
            </w:rPr>
          </w:pPr>
          <w:hyperlink w:anchor="_Toc386804175" w:history="1">
            <w:r w:rsidRPr="00A3074A">
              <w:rPr>
                <w:rStyle w:val="Hyperlink"/>
                <w:noProof/>
              </w:rPr>
              <w:t>Checkbox Buttons</w:t>
            </w:r>
            <w:r>
              <w:rPr>
                <w:noProof/>
                <w:webHidden/>
              </w:rPr>
              <w:tab/>
            </w:r>
            <w:r>
              <w:rPr>
                <w:noProof/>
                <w:webHidden/>
              </w:rPr>
              <w:fldChar w:fldCharType="begin"/>
            </w:r>
            <w:r>
              <w:rPr>
                <w:noProof/>
                <w:webHidden/>
              </w:rPr>
              <w:instrText xml:space="preserve"> PAGEREF _Toc386804175 \h </w:instrText>
            </w:r>
            <w:r>
              <w:rPr>
                <w:noProof/>
                <w:webHidden/>
              </w:rPr>
            </w:r>
            <w:r>
              <w:rPr>
                <w:noProof/>
                <w:webHidden/>
              </w:rPr>
              <w:fldChar w:fldCharType="separate"/>
            </w:r>
            <w:r>
              <w:rPr>
                <w:noProof/>
                <w:webHidden/>
              </w:rPr>
              <w:t>13</w:t>
            </w:r>
            <w:r>
              <w:rPr>
                <w:noProof/>
                <w:webHidden/>
              </w:rPr>
              <w:fldChar w:fldCharType="end"/>
            </w:r>
          </w:hyperlink>
        </w:p>
        <w:p w:rsidR="00B54831" w:rsidRDefault="00B54831">
          <w:pPr>
            <w:pStyle w:val="TOC3"/>
            <w:tabs>
              <w:tab w:val="right" w:leader="dot" w:pos="10790"/>
            </w:tabs>
            <w:rPr>
              <w:noProof/>
            </w:rPr>
          </w:pPr>
          <w:hyperlink w:anchor="_Toc386804176" w:history="1">
            <w:r w:rsidRPr="00A3074A">
              <w:rPr>
                <w:rStyle w:val="Hyperlink"/>
                <w:noProof/>
              </w:rPr>
              <w:t>Rocker Switches</w:t>
            </w:r>
            <w:r>
              <w:rPr>
                <w:noProof/>
                <w:webHidden/>
              </w:rPr>
              <w:tab/>
            </w:r>
            <w:r>
              <w:rPr>
                <w:noProof/>
                <w:webHidden/>
              </w:rPr>
              <w:fldChar w:fldCharType="begin"/>
            </w:r>
            <w:r>
              <w:rPr>
                <w:noProof/>
                <w:webHidden/>
              </w:rPr>
              <w:instrText xml:space="preserve"> PAGEREF _Toc386804176 \h </w:instrText>
            </w:r>
            <w:r>
              <w:rPr>
                <w:noProof/>
                <w:webHidden/>
              </w:rPr>
            </w:r>
            <w:r>
              <w:rPr>
                <w:noProof/>
                <w:webHidden/>
              </w:rPr>
              <w:fldChar w:fldCharType="separate"/>
            </w:r>
            <w:r>
              <w:rPr>
                <w:noProof/>
                <w:webHidden/>
              </w:rPr>
              <w:t>13</w:t>
            </w:r>
            <w:r>
              <w:rPr>
                <w:noProof/>
                <w:webHidden/>
              </w:rPr>
              <w:fldChar w:fldCharType="end"/>
            </w:r>
          </w:hyperlink>
        </w:p>
        <w:p w:rsidR="00B54831" w:rsidRDefault="00B54831">
          <w:pPr>
            <w:pStyle w:val="TOC3"/>
            <w:tabs>
              <w:tab w:val="right" w:leader="dot" w:pos="10790"/>
            </w:tabs>
            <w:rPr>
              <w:noProof/>
            </w:rPr>
          </w:pPr>
          <w:hyperlink w:anchor="_Toc386804177" w:history="1">
            <w:r w:rsidRPr="00A3074A">
              <w:rPr>
                <w:rStyle w:val="Hyperlink"/>
                <w:noProof/>
              </w:rPr>
              <w:t>Selector Switches</w:t>
            </w:r>
            <w:r>
              <w:rPr>
                <w:noProof/>
                <w:webHidden/>
              </w:rPr>
              <w:tab/>
            </w:r>
            <w:r>
              <w:rPr>
                <w:noProof/>
                <w:webHidden/>
              </w:rPr>
              <w:fldChar w:fldCharType="begin"/>
            </w:r>
            <w:r>
              <w:rPr>
                <w:noProof/>
                <w:webHidden/>
              </w:rPr>
              <w:instrText xml:space="preserve"> PAGEREF _Toc386804177 \h </w:instrText>
            </w:r>
            <w:r>
              <w:rPr>
                <w:noProof/>
                <w:webHidden/>
              </w:rPr>
            </w:r>
            <w:r>
              <w:rPr>
                <w:noProof/>
                <w:webHidden/>
              </w:rPr>
              <w:fldChar w:fldCharType="separate"/>
            </w:r>
            <w:r>
              <w:rPr>
                <w:noProof/>
                <w:webHidden/>
              </w:rPr>
              <w:t>13</w:t>
            </w:r>
            <w:r>
              <w:rPr>
                <w:noProof/>
                <w:webHidden/>
              </w:rPr>
              <w:fldChar w:fldCharType="end"/>
            </w:r>
          </w:hyperlink>
        </w:p>
        <w:p w:rsidR="00B54831" w:rsidRDefault="00B54831">
          <w:pPr>
            <w:pStyle w:val="TOC3"/>
            <w:tabs>
              <w:tab w:val="right" w:leader="dot" w:pos="10790"/>
            </w:tabs>
            <w:rPr>
              <w:noProof/>
            </w:rPr>
          </w:pPr>
          <w:hyperlink w:anchor="_Toc386804178" w:history="1">
            <w:r w:rsidRPr="00A3074A">
              <w:rPr>
                <w:rStyle w:val="Hyperlink"/>
                <w:noProof/>
              </w:rPr>
              <w:t>Chasers</w:t>
            </w:r>
            <w:r>
              <w:rPr>
                <w:noProof/>
                <w:webHidden/>
              </w:rPr>
              <w:tab/>
            </w:r>
            <w:r>
              <w:rPr>
                <w:noProof/>
                <w:webHidden/>
              </w:rPr>
              <w:fldChar w:fldCharType="begin"/>
            </w:r>
            <w:r>
              <w:rPr>
                <w:noProof/>
                <w:webHidden/>
              </w:rPr>
              <w:instrText xml:space="preserve"> PAGEREF _Toc386804178 \h </w:instrText>
            </w:r>
            <w:r>
              <w:rPr>
                <w:noProof/>
                <w:webHidden/>
              </w:rPr>
            </w:r>
            <w:r>
              <w:rPr>
                <w:noProof/>
                <w:webHidden/>
              </w:rPr>
              <w:fldChar w:fldCharType="separate"/>
            </w:r>
            <w:r>
              <w:rPr>
                <w:noProof/>
                <w:webHidden/>
              </w:rPr>
              <w:t>13</w:t>
            </w:r>
            <w:r>
              <w:rPr>
                <w:noProof/>
                <w:webHidden/>
              </w:rPr>
              <w:fldChar w:fldCharType="end"/>
            </w:r>
          </w:hyperlink>
        </w:p>
        <w:p w:rsidR="00B54831" w:rsidRDefault="00B54831">
          <w:pPr>
            <w:pStyle w:val="TOC2"/>
            <w:tabs>
              <w:tab w:val="right" w:leader="dot" w:pos="10790"/>
            </w:tabs>
            <w:rPr>
              <w:noProof/>
            </w:rPr>
          </w:pPr>
          <w:hyperlink w:anchor="_Toc386804179" w:history="1">
            <w:r w:rsidRPr="00A3074A">
              <w:rPr>
                <w:rStyle w:val="Hyperlink"/>
                <w:noProof/>
              </w:rPr>
              <w:t>Displays</w:t>
            </w:r>
            <w:r>
              <w:rPr>
                <w:noProof/>
                <w:webHidden/>
              </w:rPr>
              <w:tab/>
            </w:r>
            <w:r>
              <w:rPr>
                <w:noProof/>
                <w:webHidden/>
              </w:rPr>
              <w:fldChar w:fldCharType="begin"/>
            </w:r>
            <w:r>
              <w:rPr>
                <w:noProof/>
                <w:webHidden/>
              </w:rPr>
              <w:instrText xml:space="preserve"> PAGEREF _Toc386804179 \h </w:instrText>
            </w:r>
            <w:r>
              <w:rPr>
                <w:noProof/>
                <w:webHidden/>
              </w:rPr>
            </w:r>
            <w:r>
              <w:rPr>
                <w:noProof/>
                <w:webHidden/>
              </w:rPr>
              <w:fldChar w:fldCharType="separate"/>
            </w:r>
            <w:r>
              <w:rPr>
                <w:noProof/>
                <w:webHidden/>
              </w:rPr>
              <w:t>14</w:t>
            </w:r>
            <w:r>
              <w:rPr>
                <w:noProof/>
                <w:webHidden/>
              </w:rPr>
              <w:fldChar w:fldCharType="end"/>
            </w:r>
          </w:hyperlink>
        </w:p>
        <w:p w:rsidR="00B54831" w:rsidRDefault="00B54831">
          <w:pPr>
            <w:pStyle w:val="TOC3"/>
            <w:tabs>
              <w:tab w:val="right" w:leader="dot" w:pos="10790"/>
            </w:tabs>
            <w:rPr>
              <w:noProof/>
            </w:rPr>
          </w:pPr>
          <w:hyperlink w:anchor="_Toc386804180" w:history="1">
            <w:r w:rsidRPr="00A3074A">
              <w:rPr>
                <w:rStyle w:val="Hyperlink"/>
                <w:noProof/>
              </w:rPr>
              <w:t>Seven Segment Display</w:t>
            </w:r>
            <w:r>
              <w:rPr>
                <w:noProof/>
                <w:webHidden/>
              </w:rPr>
              <w:tab/>
            </w:r>
            <w:r>
              <w:rPr>
                <w:noProof/>
                <w:webHidden/>
              </w:rPr>
              <w:fldChar w:fldCharType="begin"/>
            </w:r>
            <w:r>
              <w:rPr>
                <w:noProof/>
                <w:webHidden/>
              </w:rPr>
              <w:instrText xml:space="preserve"> PAGEREF _Toc386804180 \h </w:instrText>
            </w:r>
            <w:r>
              <w:rPr>
                <w:noProof/>
                <w:webHidden/>
              </w:rPr>
            </w:r>
            <w:r>
              <w:rPr>
                <w:noProof/>
                <w:webHidden/>
              </w:rPr>
              <w:fldChar w:fldCharType="separate"/>
            </w:r>
            <w:r>
              <w:rPr>
                <w:noProof/>
                <w:webHidden/>
              </w:rPr>
              <w:t>14</w:t>
            </w:r>
            <w:r>
              <w:rPr>
                <w:noProof/>
                <w:webHidden/>
              </w:rPr>
              <w:fldChar w:fldCharType="end"/>
            </w:r>
          </w:hyperlink>
        </w:p>
        <w:p w:rsidR="00B54831" w:rsidRDefault="00B54831">
          <w:pPr>
            <w:pStyle w:val="TOC3"/>
            <w:tabs>
              <w:tab w:val="right" w:leader="dot" w:pos="10790"/>
            </w:tabs>
            <w:rPr>
              <w:noProof/>
            </w:rPr>
          </w:pPr>
          <w:hyperlink w:anchor="_Toc386804181" w:history="1">
            <w:r w:rsidRPr="00A3074A">
              <w:rPr>
                <w:rStyle w:val="Hyperlink"/>
                <w:noProof/>
              </w:rPr>
              <w:t>Drawing</w:t>
            </w:r>
            <w:r>
              <w:rPr>
                <w:noProof/>
                <w:webHidden/>
              </w:rPr>
              <w:tab/>
            </w:r>
            <w:r>
              <w:rPr>
                <w:noProof/>
                <w:webHidden/>
              </w:rPr>
              <w:fldChar w:fldCharType="begin"/>
            </w:r>
            <w:r>
              <w:rPr>
                <w:noProof/>
                <w:webHidden/>
              </w:rPr>
              <w:instrText xml:space="preserve"> PAGEREF _Toc386804181 \h </w:instrText>
            </w:r>
            <w:r>
              <w:rPr>
                <w:noProof/>
                <w:webHidden/>
              </w:rPr>
            </w:r>
            <w:r>
              <w:rPr>
                <w:noProof/>
                <w:webHidden/>
              </w:rPr>
              <w:fldChar w:fldCharType="separate"/>
            </w:r>
            <w:r>
              <w:rPr>
                <w:noProof/>
                <w:webHidden/>
              </w:rPr>
              <w:t>14</w:t>
            </w:r>
            <w:r>
              <w:rPr>
                <w:noProof/>
                <w:webHidden/>
              </w:rPr>
              <w:fldChar w:fldCharType="end"/>
            </w:r>
          </w:hyperlink>
        </w:p>
        <w:p w:rsidR="00B54831" w:rsidRDefault="00B54831">
          <w:pPr>
            <w:pStyle w:val="TOC3"/>
            <w:tabs>
              <w:tab w:val="right" w:leader="dot" w:pos="10790"/>
            </w:tabs>
            <w:rPr>
              <w:noProof/>
            </w:rPr>
          </w:pPr>
          <w:hyperlink w:anchor="_Toc386804182" w:history="1">
            <w:r w:rsidRPr="00A3074A">
              <w:rPr>
                <w:rStyle w:val="Hyperlink"/>
                <w:noProof/>
              </w:rPr>
              <w:t>Meters</w:t>
            </w:r>
            <w:r>
              <w:rPr>
                <w:noProof/>
                <w:webHidden/>
              </w:rPr>
              <w:tab/>
            </w:r>
            <w:r>
              <w:rPr>
                <w:noProof/>
                <w:webHidden/>
              </w:rPr>
              <w:fldChar w:fldCharType="begin"/>
            </w:r>
            <w:r>
              <w:rPr>
                <w:noProof/>
                <w:webHidden/>
              </w:rPr>
              <w:instrText xml:space="preserve"> PAGEREF _Toc386804182 \h </w:instrText>
            </w:r>
            <w:r>
              <w:rPr>
                <w:noProof/>
                <w:webHidden/>
              </w:rPr>
            </w:r>
            <w:r>
              <w:rPr>
                <w:noProof/>
                <w:webHidden/>
              </w:rPr>
              <w:fldChar w:fldCharType="separate"/>
            </w:r>
            <w:r>
              <w:rPr>
                <w:noProof/>
                <w:webHidden/>
              </w:rPr>
              <w:t>14</w:t>
            </w:r>
            <w:r>
              <w:rPr>
                <w:noProof/>
                <w:webHidden/>
              </w:rPr>
              <w:fldChar w:fldCharType="end"/>
            </w:r>
          </w:hyperlink>
        </w:p>
        <w:p w:rsidR="00B54831" w:rsidRDefault="00B54831">
          <w:pPr>
            <w:pStyle w:val="TOC3"/>
            <w:tabs>
              <w:tab w:val="right" w:leader="dot" w:pos="10790"/>
            </w:tabs>
            <w:rPr>
              <w:noProof/>
            </w:rPr>
          </w:pPr>
          <w:hyperlink w:anchor="_Toc386804183" w:history="1">
            <w:r w:rsidRPr="00A3074A">
              <w:rPr>
                <w:rStyle w:val="Hyperlink"/>
                <w:noProof/>
              </w:rPr>
              <w:t>Pipes</w:t>
            </w:r>
            <w:r>
              <w:rPr>
                <w:noProof/>
                <w:webHidden/>
              </w:rPr>
              <w:tab/>
            </w:r>
            <w:r>
              <w:rPr>
                <w:noProof/>
                <w:webHidden/>
              </w:rPr>
              <w:fldChar w:fldCharType="begin"/>
            </w:r>
            <w:r>
              <w:rPr>
                <w:noProof/>
                <w:webHidden/>
              </w:rPr>
              <w:instrText xml:space="preserve"> PAGEREF _Toc386804183 \h </w:instrText>
            </w:r>
            <w:r>
              <w:rPr>
                <w:noProof/>
                <w:webHidden/>
              </w:rPr>
            </w:r>
            <w:r>
              <w:rPr>
                <w:noProof/>
                <w:webHidden/>
              </w:rPr>
              <w:fldChar w:fldCharType="separate"/>
            </w:r>
            <w:r>
              <w:rPr>
                <w:noProof/>
                <w:webHidden/>
              </w:rPr>
              <w:t>16</w:t>
            </w:r>
            <w:r>
              <w:rPr>
                <w:noProof/>
                <w:webHidden/>
              </w:rPr>
              <w:fldChar w:fldCharType="end"/>
            </w:r>
          </w:hyperlink>
        </w:p>
        <w:p w:rsidR="00B54831" w:rsidRDefault="00B54831">
          <w:pPr>
            <w:pStyle w:val="TOC3"/>
            <w:tabs>
              <w:tab w:val="right" w:leader="dot" w:pos="10790"/>
            </w:tabs>
            <w:rPr>
              <w:noProof/>
            </w:rPr>
          </w:pPr>
          <w:hyperlink w:anchor="_Toc386804184" w:history="1">
            <w:r w:rsidRPr="00A3074A">
              <w:rPr>
                <w:rStyle w:val="Hyperlink"/>
                <w:noProof/>
              </w:rPr>
              <w:t>Pumps and Fans</w:t>
            </w:r>
            <w:r>
              <w:rPr>
                <w:noProof/>
                <w:webHidden/>
              </w:rPr>
              <w:tab/>
            </w:r>
            <w:r>
              <w:rPr>
                <w:noProof/>
                <w:webHidden/>
              </w:rPr>
              <w:fldChar w:fldCharType="begin"/>
            </w:r>
            <w:r>
              <w:rPr>
                <w:noProof/>
                <w:webHidden/>
              </w:rPr>
              <w:instrText xml:space="preserve"> PAGEREF _Toc386804184 \h </w:instrText>
            </w:r>
            <w:r>
              <w:rPr>
                <w:noProof/>
                <w:webHidden/>
              </w:rPr>
            </w:r>
            <w:r>
              <w:rPr>
                <w:noProof/>
                <w:webHidden/>
              </w:rPr>
              <w:fldChar w:fldCharType="separate"/>
            </w:r>
            <w:r>
              <w:rPr>
                <w:noProof/>
                <w:webHidden/>
              </w:rPr>
              <w:t>16</w:t>
            </w:r>
            <w:r>
              <w:rPr>
                <w:noProof/>
                <w:webHidden/>
              </w:rPr>
              <w:fldChar w:fldCharType="end"/>
            </w:r>
          </w:hyperlink>
        </w:p>
        <w:p w:rsidR="00B54831" w:rsidRDefault="00B54831">
          <w:pPr>
            <w:pStyle w:val="TOC3"/>
            <w:tabs>
              <w:tab w:val="right" w:leader="dot" w:pos="10790"/>
            </w:tabs>
            <w:rPr>
              <w:noProof/>
            </w:rPr>
          </w:pPr>
          <w:hyperlink w:anchor="_Toc386804185" w:history="1">
            <w:r w:rsidRPr="00A3074A">
              <w:rPr>
                <w:rStyle w:val="Hyperlink"/>
                <w:noProof/>
              </w:rPr>
              <w:t>Cooling Fans</w:t>
            </w:r>
            <w:r>
              <w:rPr>
                <w:noProof/>
                <w:webHidden/>
              </w:rPr>
              <w:tab/>
            </w:r>
            <w:r>
              <w:rPr>
                <w:noProof/>
                <w:webHidden/>
              </w:rPr>
              <w:fldChar w:fldCharType="begin"/>
            </w:r>
            <w:r>
              <w:rPr>
                <w:noProof/>
                <w:webHidden/>
              </w:rPr>
              <w:instrText xml:space="preserve"> PAGEREF _Toc386804185 \h </w:instrText>
            </w:r>
            <w:r>
              <w:rPr>
                <w:noProof/>
                <w:webHidden/>
              </w:rPr>
            </w:r>
            <w:r>
              <w:rPr>
                <w:noProof/>
                <w:webHidden/>
              </w:rPr>
              <w:fldChar w:fldCharType="separate"/>
            </w:r>
            <w:r>
              <w:rPr>
                <w:noProof/>
                <w:webHidden/>
              </w:rPr>
              <w:t>17</w:t>
            </w:r>
            <w:r>
              <w:rPr>
                <w:noProof/>
                <w:webHidden/>
              </w:rPr>
              <w:fldChar w:fldCharType="end"/>
            </w:r>
          </w:hyperlink>
        </w:p>
        <w:p w:rsidR="00B54831" w:rsidRDefault="00B54831">
          <w:pPr>
            <w:pStyle w:val="TOC3"/>
            <w:tabs>
              <w:tab w:val="right" w:leader="dot" w:pos="10790"/>
            </w:tabs>
            <w:rPr>
              <w:noProof/>
            </w:rPr>
          </w:pPr>
          <w:hyperlink w:anchor="_Toc386804186" w:history="1">
            <w:r w:rsidRPr="00A3074A">
              <w:rPr>
                <w:rStyle w:val="Hyperlink"/>
                <w:noProof/>
              </w:rPr>
              <w:t>Pump Jack</w:t>
            </w:r>
            <w:r>
              <w:rPr>
                <w:noProof/>
                <w:webHidden/>
              </w:rPr>
              <w:tab/>
            </w:r>
            <w:r>
              <w:rPr>
                <w:noProof/>
                <w:webHidden/>
              </w:rPr>
              <w:fldChar w:fldCharType="begin"/>
            </w:r>
            <w:r>
              <w:rPr>
                <w:noProof/>
                <w:webHidden/>
              </w:rPr>
              <w:instrText xml:space="preserve"> PAGEREF _Toc386804186 \h </w:instrText>
            </w:r>
            <w:r>
              <w:rPr>
                <w:noProof/>
                <w:webHidden/>
              </w:rPr>
            </w:r>
            <w:r>
              <w:rPr>
                <w:noProof/>
                <w:webHidden/>
              </w:rPr>
              <w:fldChar w:fldCharType="separate"/>
            </w:r>
            <w:r>
              <w:rPr>
                <w:noProof/>
                <w:webHidden/>
              </w:rPr>
              <w:t>17</w:t>
            </w:r>
            <w:r>
              <w:rPr>
                <w:noProof/>
                <w:webHidden/>
              </w:rPr>
              <w:fldChar w:fldCharType="end"/>
            </w:r>
          </w:hyperlink>
        </w:p>
        <w:p w:rsidR="00B54831" w:rsidRDefault="00B54831">
          <w:pPr>
            <w:pStyle w:val="TOC3"/>
            <w:tabs>
              <w:tab w:val="right" w:leader="dot" w:pos="10790"/>
            </w:tabs>
            <w:rPr>
              <w:noProof/>
            </w:rPr>
          </w:pPr>
          <w:hyperlink w:anchor="_Toc386804187" w:history="1">
            <w:r w:rsidRPr="00A3074A">
              <w:rPr>
                <w:rStyle w:val="Hyperlink"/>
                <w:noProof/>
              </w:rPr>
              <w:t>Compressor and Generator</w:t>
            </w:r>
            <w:r>
              <w:rPr>
                <w:noProof/>
                <w:webHidden/>
              </w:rPr>
              <w:tab/>
            </w:r>
            <w:r>
              <w:rPr>
                <w:noProof/>
                <w:webHidden/>
              </w:rPr>
              <w:fldChar w:fldCharType="begin"/>
            </w:r>
            <w:r>
              <w:rPr>
                <w:noProof/>
                <w:webHidden/>
              </w:rPr>
              <w:instrText xml:space="preserve"> PAGEREF _Toc386804187 \h </w:instrText>
            </w:r>
            <w:r>
              <w:rPr>
                <w:noProof/>
                <w:webHidden/>
              </w:rPr>
            </w:r>
            <w:r>
              <w:rPr>
                <w:noProof/>
                <w:webHidden/>
              </w:rPr>
              <w:fldChar w:fldCharType="separate"/>
            </w:r>
            <w:r>
              <w:rPr>
                <w:noProof/>
                <w:webHidden/>
              </w:rPr>
              <w:t>17</w:t>
            </w:r>
            <w:r>
              <w:rPr>
                <w:noProof/>
                <w:webHidden/>
              </w:rPr>
              <w:fldChar w:fldCharType="end"/>
            </w:r>
          </w:hyperlink>
        </w:p>
        <w:p w:rsidR="00B54831" w:rsidRDefault="00B54831">
          <w:pPr>
            <w:pStyle w:val="TOC3"/>
            <w:tabs>
              <w:tab w:val="right" w:leader="dot" w:pos="10790"/>
            </w:tabs>
            <w:rPr>
              <w:noProof/>
            </w:rPr>
          </w:pPr>
          <w:hyperlink w:anchor="_Toc386804188" w:history="1">
            <w:r w:rsidRPr="00A3074A">
              <w:rPr>
                <w:rStyle w:val="Hyperlink"/>
                <w:noProof/>
              </w:rPr>
              <w:t>Scales</w:t>
            </w:r>
            <w:r>
              <w:rPr>
                <w:noProof/>
                <w:webHidden/>
              </w:rPr>
              <w:tab/>
            </w:r>
            <w:r>
              <w:rPr>
                <w:noProof/>
                <w:webHidden/>
              </w:rPr>
              <w:fldChar w:fldCharType="begin"/>
            </w:r>
            <w:r>
              <w:rPr>
                <w:noProof/>
                <w:webHidden/>
              </w:rPr>
              <w:instrText xml:space="preserve"> PAGEREF _Toc386804188 \h </w:instrText>
            </w:r>
            <w:r>
              <w:rPr>
                <w:noProof/>
                <w:webHidden/>
              </w:rPr>
            </w:r>
            <w:r>
              <w:rPr>
                <w:noProof/>
                <w:webHidden/>
              </w:rPr>
              <w:fldChar w:fldCharType="separate"/>
            </w:r>
            <w:r>
              <w:rPr>
                <w:noProof/>
                <w:webHidden/>
              </w:rPr>
              <w:t>17</w:t>
            </w:r>
            <w:r>
              <w:rPr>
                <w:noProof/>
                <w:webHidden/>
              </w:rPr>
              <w:fldChar w:fldCharType="end"/>
            </w:r>
          </w:hyperlink>
        </w:p>
        <w:p w:rsidR="00B54831" w:rsidRDefault="00B54831">
          <w:pPr>
            <w:pStyle w:val="TOC3"/>
            <w:tabs>
              <w:tab w:val="right" w:leader="dot" w:pos="10790"/>
            </w:tabs>
            <w:rPr>
              <w:noProof/>
            </w:rPr>
          </w:pPr>
          <w:hyperlink w:anchor="_Toc386804189" w:history="1">
            <w:r w:rsidRPr="00A3074A">
              <w:rPr>
                <w:rStyle w:val="Hyperlink"/>
                <w:noProof/>
              </w:rPr>
              <w:t>Slider Controls</w:t>
            </w:r>
            <w:r>
              <w:rPr>
                <w:noProof/>
                <w:webHidden/>
              </w:rPr>
              <w:tab/>
            </w:r>
            <w:r>
              <w:rPr>
                <w:noProof/>
                <w:webHidden/>
              </w:rPr>
              <w:fldChar w:fldCharType="begin"/>
            </w:r>
            <w:r>
              <w:rPr>
                <w:noProof/>
                <w:webHidden/>
              </w:rPr>
              <w:instrText xml:space="preserve"> PAGEREF _Toc386804189 \h </w:instrText>
            </w:r>
            <w:r>
              <w:rPr>
                <w:noProof/>
                <w:webHidden/>
              </w:rPr>
            </w:r>
            <w:r>
              <w:rPr>
                <w:noProof/>
                <w:webHidden/>
              </w:rPr>
              <w:fldChar w:fldCharType="separate"/>
            </w:r>
            <w:r>
              <w:rPr>
                <w:noProof/>
                <w:webHidden/>
              </w:rPr>
              <w:t>19</w:t>
            </w:r>
            <w:r>
              <w:rPr>
                <w:noProof/>
                <w:webHidden/>
              </w:rPr>
              <w:fldChar w:fldCharType="end"/>
            </w:r>
          </w:hyperlink>
        </w:p>
        <w:p w:rsidR="00B54831" w:rsidRDefault="00B54831">
          <w:pPr>
            <w:pStyle w:val="TOC3"/>
            <w:tabs>
              <w:tab w:val="right" w:leader="dot" w:pos="10790"/>
            </w:tabs>
            <w:rPr>
              <w:noProof/>
            </w:rPr>
          </w:pPr>
          <w:hyperlink w:anchor="_Toc386804190" w:history="1">
            <w:r w:rsidRPr="00A3074A">
              <w:rPr>
                <w:rStyle w:val="Hyperlink"/>
                <w:noProof/>
              </w:rPr>
              <w:t>Standard Controls</w:t>
            </w:r>
            <w:r>
              <w:rPr>
                <w:noProof/>
                <w:webHidden/>
              </w:rPr>
              <w:tab/>
            </w:r>
            <w:r>
              <w:rPr>
                <w:noProof/>
                <w:webHidden/>
              </w:rPr>
              <w:fldChar w:fldCharType="begin"/>
            </w:r>
            <w:r>
              <w:rPr>
                <w:noProof/>
                <w:webHidden/>
              </w:rPr>
              <w:instrText xml:space="preserve"> PAGEREF _Toc386804190 \h </w:instrText>
            </w:r>
            <w:r>
              <w:rPr>
                <w:noProof/>
                <w:webHidden/>
              </w:rPr>
            </w:r>
            <w:r>
              <w:rPr>
                <w:noProof/>
                <w:webHidden/>
              </w:rPr>
              <w:fldChar w:fldCharType="separate"/>
            </w:r>
            <w:r>
              <w:rPr>
                <w:noProof/>
                <w:webHidden/>
              </w:rPr>
              <w:t>19</w:t>
            </w:r>
            <w:r>
              <w:rPr>
                <w:noProof/>
                <w:webHidden/>
              </w:rPr>
              <w:fldChar w:fldCharType="end"/>
            </w:r>
          </w:hyperlink>
        </w:p>
        <w:p w:rsidR="00B54831" w:rsidRDefault="00B54831">
          <w:pPr>
            <w:pStyle w:val="TOC3"/>
            <w:tabs>
              <w:tab w:val="right" w:leader="dot" w:pos="10790"/>
            </w:tabs>
            <w:rPr>
              <w:noProof/>
            </w:rPr>
          </w:pPr>
          <w:hyperlink w:anchor="_Toc386804191" w:history="1">
            <w:r w:rsidRPr="00A3074A">
              <w:rPr>
                <w:rStyle w:val="Hyperlink"/>
                <w:noProof/>
              </w:rPr>
              <w:t>Static Images</w:t>
            </w:r>
            <w:r>
              <w:rPr>
                <w:noProof/>
                <w:webHidden/>
              </w:rPr>
              <w:tab/>
            </w:r>
            <w:r>
              <w:rPr>
                <w:noProof/>
                <w:webHidden/>
              </w:rPr>
              <w:fldChar w:fldCharType="begin"/>
            </w:r>
            <w:r>
              <w:rPr>
                <w:noProof/>
                <w:webHidden/>
              </w:rPr>
              <w:instrText xml:space="preserve"> PAGEREF _Toc386804191 \h </w:instrText>
            </w:r>
            <w:r>
              <w:rPr>
                <w:noProof/>
                <w:webHidden/>
              </w:rPr>
            </w:r>
            <w:r>
              <w:rPr>
                <w:noProof/>
                <w:webHidden/>
              </w:rPr>
              <w:fldChar w:fldCharType="separate"/>
            </w:r>
            <w:r>
              <w:rPr>
                <w:noProof/>
                <w:webHidden/>
              </w:rPr>
              <w:t>20</w:t>
            </w:r>
            <w:r>
              <w:rPr>
                <w:noProof/>
                <w:webHidden/>
              </w:rPr>
              <w:fldChar w:fldCharType="end"/>
            </w:r>
          </w:hyperlink>
        </w:p>
        <w:p w:rsidR="00B54831" w:rsidRDefault="00B54831">
          <w:pPr>
            <w:pStyle w:val="TOC3"/>
            <w:tabs>
              <w:tab w:val="right" w:leader="dot" w:pos="10790"/>
            </w:tabs>
            <w:rPr>
              <w:noProof/>
            </w:rPr>
          </w:pPr>
          <w:hyperlink w:anchor="_Toc386804192" w:history="1">
            <w:r w:rsidRPr="00A3074A">
              <w:rPr>
                <w:rStyle w:val="Hyperlink"/>
                <w:noProof/>
              </w:rPr>
              <w:t>Tanks</w:t>
            </w:r>
            <w:r>
              <w:rPr>
                <w:noProof/>
                <w:webHidden/>
              </w:rPr>
              <w:tab/>
            </w:r>
            <w:r>
              <w:rPr>
                <w:noProof/>
                <w:webHidden/>
              </w:rPr>
              <w:fldChar w:fldCharType="begin"/>
            </w:r>
            <w:r>
              <w:rPr>
                <w:noProof/>
                <w:webHidden/>
              </w:rPr>
              <w:instrText xml:space="preserve"> PAGEREF _Toc386804192 \h </w:instrText>
            </w:r>
            <w:r>
              <w:rPr>
                <w:noProof/>
                <w:webHidden/>
              </w:rPr>
            </w:r>
            <w:r>
              <w:rPr>
                <w:noProof/>
                <w:webHidden/>
              </w:rPr>
              <w:fldChar w:fldCharType="separate"/>
            </w:r>
            <w:r>
              <w:rPr>
                <w:noProof/>
                <w:webHidden/>
              </w:rPr>
              <w:t>21</w:t>
            </w:r>
            <w:r>
              <w:rPr>
                <w:noProof/>
                <w:webHidden/>
              </w:rPr>
              <w:fldChar w:fldCharType="end"/>
            </w:r>
          </w:hyperlink>
        </w:p>
        <w:p w:rsidR="00B54831" w:rsidRDefault="00B54831">
          <w:pPr>
            <w:pStyle w:val="TOC3"/>
            <w:tabs>
              <w:tab w:val="right" w:leader="dot" w:pos="10790"/>
            </w:tabs>
            <w:rPr>
              <w:noProof/>
            </w:rPr>
          </w:pPr>
          <w:hyperlink w:anchor="_Toc386804193" w:history="1">
            <w:r w:rsidRPr="00A3074A">
              <w:rPr>
                <w:rStyle w:val="Hyperlink"/>
                <w:noProof/>
              </w:rPr>
              <w:t>Valves</w:t>
            </w:r>
            <w:r>
              <w:rPr>
                <w:noProof/>
                <w:webHidden/>
              </w:rPr>
              <w:tab/>
            </w:r>
            <w:r>
              <w:rPr>
                <w:noProof/>
                <w:webHidden/>
              </w:rPr>
              <w:fldChar w:fldCharType="begin"/>
            </w:r>
            <w:r>
              <w:rPr>
                <w:noProof/>
                <w:webHidden/>
              </w:rPr>
              <w:instrText xml:space="preserve"> PAGEREF _Toc386804193 \h </w:instrText>
            </w:r>
            <w:r>
              <w:rPr>
                <w:noProof/>
                <w:webHidden/>
              </w:rPr>
            </w:r>
            <w:r>
              <w:rPr>
                <w:noProof/>
                <w:webHidden/>
              </w:rPr>
              <w:fldChar w:fldCharType="separate"/>
            </w:r>
            <w:r>
              <w:rPr>
                <w:noProof/>
                <w:webHidden/>
              </w:rPr>
              <w:t>21</w:t>
            </w:r>
            <w:r>
              <w:rPr>
                <w:noProof/>
                <w:webHidden/>
              </w:rPr>
              <w:fldChar w:fldCharType="end"/>
            </w:r>
          </w:hyperlink>
        </w:p>
        <w:p w:rsidR="005C2300" w:rsidRDefault="00270F11">
          <w:r>
            <w:fldChar w:fldCharType="end"/>
          </w:r>
        </w:p>
      </w:sdtContent>
    </w:sdt>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E31263" w:rsidRDefault="00E31263" w:rsidP="00F204BB">
      <w:pPr>
        <w:spacing w:after="0"/>
        <w:rPr>
          <w:sz w:val="28"/>
          <w:szCs w:val="28"/>
          <w:u w:val="single"/>
        </w:rPr>
      </w:pPr>
    </w:p>
    <w:p w:rsidR="00236703" w:rsidRDefault="005C2300" w:rsidP="00F40B06">
      <w:pPr>
        <w:pStyle w:val="Heading1"/>
      </w:pPr>
      <w:bookmarkStart w:id="6" w:name="_Toc386804149"/>
      <w:r>
        <w:lastRenderedPageBreak/>
        <w:t>W</w:t>
      </w:r>
      <w:r w:rsidR="005B6368" w:rsidRPr="00F204BB">
        <w:t>eb Example</w:t>
      </w:r>
      <w:bookmarkEnd w:id="6"/>
      <w:r w:rsidR="00F40B06">
        <w:t xml:space="preserve"> </w:t>
      </w:r>
      <w:bookmarkStart w:id="7" w:name="_Toc385935250"/>
    </w:p>
    <w:p w:rsidR="00F204BB" w:rsidRPr="00236703" w:rsidRDefault="005B6368" w:rsidP="00F40B06">
      <w:pPr>
        <w:pStyle w:val="Heading1"/>
      </w:pPr>
      <w:bookmarkStart w:id="8" w:name="_Toc386804150"/>
      <w:r w:rsidRPr="00F40B06">
        <w:rPr>
          <w:rFonts w:asciiTheme="minorHAnsi" w:hAnsiTheme="minorHAnsi"/>
          <w:b w:val="0"/>
          <w:color w:val="auto"/>
          <w:sz w:val="22"/>
          <w:szCs w:val="22"/>
        </w:rPr>
        <w:t>There is an online demo of the W</w:t>
      </w:r>
      <w:r w:rsidR="00444AB1" w:rsidRPr="00F40B06">
        <w:rPr>
          <w:rFonts w:asciiTheme="minorHAnsi" w:hAnsiTheme="minorHAnsi"/>
          <w:b w:val="0"/>
          <w:color w:val="auto"/>
          <w:sz w:val="22"/>
          <w:szCs w:val="22"/>
        </w:rPr>
        <w:t xml:space="preserve">eb </w:t>
      </w:r>
      <w:r w:rsidRPr="00F40B06">
        <w:rPr>
          <w:rFonts w:asciiTheme="minorHAnsi" w:hAnsiTheme="minorHAnsi"/>
          <w:b w:val="0"/>
          <w:color w:val="auto"/>
          <w:sz w:val="22"/>
          <w:szCs w:val="22"/>
        </w:rPr>
        <w:t>U</w:t>
      </w:r>
      <w:r w:rsidR="00444AB1" w:rsidRPr="00F40B06">
        <w:rPr>
          <w:rFonts w:asciiTheme="minorHAnsi" w:hAnsiTheme="minorHAnsi"/>
          <w:b w:val="0"/>
          <w:color w:val="auto"/>
          <w:sz w:val="22"/>
          <w:szCs w:val="22"/>
        </w:rPr>
        <w:t xml:space="preserve">ser </w:t>
      </w:r>
      <w:r w:rsidRPr="00F40B06">
        <w:rPr>
          <w:rFonts w:asciiTheme="minorHAnsi" w:hAnsiTheme="minorHAnsi"/>
          <w:b w:val="0"/>
          <w:color w:val="auto"/>
          <w:sz w:val="22"/>
          <w:szCs w:val="22"/>
        </w:rPr>
        <w:t>I</w:t>
      </w:r>
      <w:r w:rsidR="00444AB1" w:rsidRPr="00F40B06">
        <w:rPr>
          <w:rFonts w:asciiTheme="minorHAnsi" w:hAnsiTheme="minorHAnsi"/>
          <w:b w:val="0"/>
          <w:color w:val="auto"/>
          <w:sz w:val="22"/>
          <w:szCs w:val="22"/>
        </w:rPr>
        <w:t>nterface</w:t>
      </w:r>
      <w:r w:rsidRPr="00F40B06">
        <w:rPr>
          <w:rFonts w:asciiTheme="minorHAnsi" w:hAnsiTheme="minorHAnsi"/>
          <w:b w:val="0"/>
          <w:color w:val="auto"/>
          <w:sz w:val="22"/>
          <w:szCs w:val="22"/>
        </w:rPr>
        <w:t xml:space="preserve"> system which can be viewed </w:t>
      </w:r>
      <w:r w:rsidR="001F58FC" w:rsidRPr="00F40B06">
        <w:rPr>
          <w:rFonts w:asciiTheme="minorHAnsi" w:hAnsiTheme="minorHAnsi"/>
          <w:b w:val="0"/>
          <w:color w:val="auto"/>
          <w:sz w:val="22"/>
          <w:szCs w:val="22"/>
        </w:rPr>
        <w:t xml:space="preserve">anytime </w:t>
      </w:r>
      <w:r w:rsidRPr="00F40B06">
        <w:rPr>
          <w:rFonts w:asciiTheme="minorHAnsi" w:hAnsiTheme="minorHAnsi"/>
          <w:b w:val="0"/>
          <w:color w:val="auto"/>
          <w:sz w:val="22"/>
          <w:szCs w:val="22"/>
        </w:rPr>
        <w:t>at</w:t>
      </w:r>
      <w:r w:rsidR="005960F6" w:rsidRPr="00F40B06">
        <w:rPr>
          <w:rFonts w:asciiTheme="minorHAnsi" w:hAnsiTheme="minorHAnsi"/>
          <w:b w:val="0"/>
          <w:color w:val="auto"/>
          <w:sz w:val="22"/>
          <w:szCs w:val="22"/>
        </w:rPr>
        <w:t xml:space="preserve"> </w:t>
      </w:r>
      <w:r w:rsidR="001F58FC" w:rsidRPr="00F40B06">
        <w:rPr>
          <w:rFonts w:asciiTheme="minorHAnsi" w:hAnsiTheme="minorHAnsi"/>
          <w:b w:val="0"/>
          <w:color w:val="auto"/>
          <w:sz w:val="22"/>
          <w:szCs w:val="22"/>
          <w:u w:val="single"/>
        </w:rPr>
        <w:t>demo.iclinks.com</w:t>
      </w:r>
      <w:r w:rsidR="00416517" w:rsidRPr="00F40B06">
        <w:rPr>
          <w:rFonts w:asciiTheme="minorHAnsi" w:hAnsiTheme="minorHAnsi"/>
          <w:b w:val="0"/>
          <w:color w:val="auto"/>
          <w:sz w:val="22"/>
          <w:szCs w:val="22"/>
          <w:u w:val="single"/>
        </w:rPr>
        <w:t>.</w:t>
      </w:r>
      <w:bookmarkEnd w:id="7"/>
      <w:bookmarkEnd w:id="8"/>
    </w:p>
    <w:p w:rsidR="00447D52" w:rsidRDefault="00447D52" w:rsidP="005C2300">
      <w:pPr>
        <w:pStyle w:val="Heading1"/>
      </w:pPr>
      <w:bookmarkStart w:id="9" w:name="_Toc386804151"/>
      <w:r>
        <w:t>Web Portal v</w:t>
      </w:r>
      <w:r w:rsidR="00E67C8F">
        <w:t>er</w:t>
      </w:r>
      <w:r>
        <w:t>s</w:t>
      </w:r>
      <w:r w:rsidR="00E67C8F">
        <w:t>us</w:t>
      </w:r>
      <w:r>
        <w:t xml:space="preserve"> the Web User Interface</w:t>
      </w:r>
      <w:bookmarkEnd w:id="9"/>
    </w:p>
    <w:p w:rsidR="00447D52" w:rsidRDefault="00447D52" w:rsidP="00F204BB">
      <w:pPr>
        <w:spacing w:after="0"/>
      </w:pPr>
      <w:r>
        <w:t xml:space="preserve">The </w:t>
      </w:r>
      <w:r w:rsidRPr="006E4254">
        <w:rPr>
          <w:b/>
        </w:rPr>
        <w:t>Web Portal</w:t>
      </w:r>
      <w:r>
        <w:t xml:space="preserve"> is a configuration interface built into the ICL controller</w:t>
      </w:r>
      <w:r w:rsidR="005960F6">
        <w:t xml:space="preserve"> that is accessed with a web browser</w:t>
      </w:r>
      <w:r>
        <w:t xml:space="preserve">. It allows you to configure users and user groups as well as </w:t>
      </w:r>
      <w:r w:rsidR="00BA1E1B">
        <w:t xml:space="preserve">other </w:t>
      </w:r>
      <w:r w:rsidR="0085481E">
        <w:t>settings</w:t>
      </w:r>
      <w:r>
        <w:t xml:space="preserve"> like the controller IP address, etc.</w:t>
      </w:r>
      <w:r w:rsidR="006E4254">
        <w:t xml:space="preserve"> There is further information about the Web Portal in the ScadaBuilder help.</w:t>
      </w:r>
    </w:p>
    <w:p w:rsidR="006E2695" w:rsidRDefault="006E2695" w:rsidP="00F204BB">
      <w:pPr>
        <w:spacing w:after="0"/>
      </w:pPr>
    </w:p>
    <w:p w:rsidR="00447D52" w:rsidRDefault="00447D52" w:rsidP="00F204BB">
      <w:pPr>
        <w:spacing w:after="0"/>
      </w:pPr>
      <w:r>
        <w:t xml:space="preserve">The </w:t>
      </w:r>
      <w:r w:rsidRPr="006E4254">
        <w:rPr>
          <w:b/>
        </w:rPr>
        <w:t>Web User Interface</w:t>
      </w:r>
      <w:r>
        <w:t xml:space="preserve"> is accessed is </w:t>
      </w:r>
      <w:r w:rsidR="006E2695">
        <w:t xml:space="preserve">through the Web Portal and is </w:t>
      </w:r>
      <w:r>
        <w:t xml:space="preserve">a </w:t>
      </w:r>
      <w:r w:rsidR="006E2695">
        <w:t xml:space="preserve">collection of one or more </w:t>
      </w:r>
      <w:r>
        <w:t>graphic</w:t>
      </w:r>
      <w:r w:rsidR="001134AE">
        <w:t>al</w:t>
      </w:r>
      <w:r>
        <w:t xml:space="preserve"> screens that show the current status of </w:t>
      </w:r>
      <w:r w:rsidR="006E2695">
        <w:t>a control system such as a pump station</w:t>
      </w:r>
      <w:r w:rsidR="005960F6">
        <w:t>,</w:t>
      </w:r>
      <w:r w:rsidR="006E2695">
        <w:t xml:space="preserve"> </w:t>
      </w:r>
      <w:r w:rsidR="001134AE">
        <w:t xml:space="preserve">water </w:t>
      </w:r>
      <w:r w:rsidR="006E2695">
        <w:t>storage reservoir</w:t>
      </w:r>
      <w:r w:rsidR="005960F6">
        <w:t xml:space="preserve"> site, treatment plant process, etc</w:t>
      </w:r>
      <w:r w:rsidR="006E2695">
        <w:t>.</w:t>
      </w:r>
    </w:p>
    <w:p w:rsidR="00A3691A" w:rsidRDefault="00A3691A" w:rsidP="00F204BB">
      <w:pPr>
        <w:spacing w:after="0"/>
      </w:pPr>
    </w:p>
    <w:p w:rsidR="00447D52" w:rsidRDefault="006E2695" w:rsidP="00F204BB">
      <w:pPr>
        <w:spacing w:after="0"/>
      </w:pPr>
      <w:r>
        <w:t xml:space="preserve">To access the WUI </w:t>
      </w:r>
      <w:r w:rsidR="00A3691A">
        <w:t xml:space="preserve">pages, </w:t>
      </w:r>
      <w:r>
        <w:t>a user must first log into the Web Portal.</w:t>
      </w:r>
    </w:p>
    <w:p w:rsidR="006826A3" w:rsidRPr="00F204BB" w:rsidRDefault="000A15EB" w:rsidP="005C2300">
      <w:pPr>
        <w:pStyle w:val="Heading1"/>
      </w:pPr>
      <w:bookmarkStart w:id="10" w:name="_Toc386804152"/>
      <w:r w:rsidRPr="00F204BB">
        <w:t>Web User Interface Library of Controls</w:t>
      </w:r>
      <w:bookmarkEnd w:id="10"/>
    </w:p>
    <w:p w:rsidR="000A15EB" w:rsidRDefault="000A15EB" w:rsidP="00F204BB">
      <w:pPr>
        <w:spacing w:after="0"/>
      </w:pPr>
      <w:r>
        <w:t>The web user interface (WUI) has many pre-</w:t>
      </w:r>
      <w:r w:rsidR="00B579C7">
        <w:t>built</w:t>
      </w:r>
      <w:r>
        <w:t xml:space="preserve"> controls that are supplied with the installation of ScadaWorks. The WUI designer </w:t>
      </w:r>
      <w:r w:rsidR="006E4254">
        <w:t>is</w:t>
      </w:r>
      <w:r>
        <w:t xml:space="preserve"> part of the ScadaBuilder program.</w:t>
      </w:r>
      <w:r w:rsidR="00B579C7">
        <w:t xml:space="preserve"> </w:t>
      </w:r>
      <w:r w:rsidR="00447D52">
        <w:t>In order to access your new WUI screens i</w:t>
      </w:r>
      <w:r w:rsidR="006E4254">
        <w:t>n a web browser, you must first s</w:t>
      </w:r>
      <w:r w:rsidR="00447D52">
        <w:t>et up an admin user account for the Web Portal.</w:t>
      </w:r>
    </w:p>
    <w:p w:rsidR="006E4254" w:rsidRDefault="006E4254" w:rsidP="00F204BB">
      <w:pPr>
        <w:spacing w:after="0"/>
      </w:pPr>
    </w:p>
    <w:p w:rsidR="001134AE" w:rsidRDefault="001134AE" w:rsidP="00F204BB">
      <w:pPr>
        <w:spacing w:after="0"/>
      </w:pPr>
      <w:r>
        <w:t xml:space="preserve">This is done in </w:t>
      </w:r>
      <w:r w:rsidR="004E48D7">
        <w:t xml:space="preserve">ScadaBuilder, in </w:t>
      </w:r>
      <w:r>
        <w:t>the node settings:</w:t>
      </w:r>
    </w:p>
    <w:p w:rsidR="001134AE" w:rsidRDefault="001134AE" w:rsidP="00F204BB">
      <w:pPr>
        <w:spacing w:after="0"/>
      </w:pPr>
      <w:r>
        <w:rPr>
          <w:noProof/>
        </w:rPr>
        <w:drawing>
          <wp:inline distT="0" distB="0" distL="0" distR="0">
            <wp:extent cx="3821430" cy="3118422"/>
            <wp:effectExtent l="19050" t="0" r="7620" b="0"/>
            <wp:docPr id="9" name="Picture 4" descr="C:\Users\Mike\AppData\Local\Temp\SNAGHTML809343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e\AppData\Local\Temp\SNAGHTML809343c7.PNG"/>
                    <pic:cNvPicPr>
                      <a:picLocks noChangeAspect="1" noChangeArrowheads="1"/>
                    </pic:cNvPicPr>
                  </pic:nvPicPr>
                  <pic:blipFill>
                    <a:blip r:embed="rId8" cstate="print"/>
                    <a:srcRect/>
                    <a:stretch>
                      <a:fillRect/>
                    </a:stretch>
                  </pic:blipFill>
                  <pic:spPr bwMode="auto">
                    <a:xfrm>
                      <a:off x="0" y="0"/>
                      <a:ext cx="3823252" cy="3119909"/>
                    </a:xfrm>
                    <a:prstGeom prst="rect">
                      <a:avLst/>
                    </a:prstGeom>
                    <a:noFill/>
                    <a:ln w="9525">
                      <a:noFill/>
                      <a:miter lim="800000"/>
                      <a:headEnd/>
                      <a:tailEnd/>
                    </a:ln>
                  </pic:spPr>
                </pic:pic>
              </a:graphicData>
            </a:graphic>
          </wp:inline>
        </w:drawing>
      </w:r>
    </w:p>
    <w:p w:rsidR="001134AE" w:rsidRDefault="001134AE" w:rsidP="00F204BB">
      <w:pPr>
        <w:spacing w:after="0"/>
      </w:pPr>
    </w:p>
    <w:p w:rsidR="001134AE" w:rsidRDefault="001134AE" w:rsidP="00F204BB">
      <w:pPr>
        <w:spacing w:after="0"/>
      </w:pPr>
      <w:r>
        <w:t xml:space="preserve">Once the admin login is downloaded to the controller, the Web Portal and Web User Interface can be accessed </w:t>
      </w:r>
      <w:r w:rsidR="00E33EEB">
        <w:t>with</w:t>
      </w:r>
      <w:r>
        <w:t xml:space="preserve"> a web browser</w:t>
      </w:r>
      <w:r w:rsidR="006E4254">
        <w:t xml:space="preserve"> by putting in the IP address of the controller as the web page address</w:t>
      </w:r>
      <w:r>
        <w:t>.</w:t>
      </w:r>
    </w:p>
    <w:p w:rsidR="00B579C7" w:rsidRPr="00F204BB" w:rsidRDefault="001134AE" w:rsidP="00F40B06">
      <w:pPr>
        <w:pStyle w:val="Heading2"/>
      </w:pPr>
      <w:r>
        <w:lastRenderedPageBreak/>
        <w:t xml:space="preserve"> </w:t>
      </w:r>
      <w:bookmarkStart w:id="11" w:name="_Toc386804153"/>
      <w:r w:rsidR="00B579C7" w:rsidRPr="00F204BB">
        <w:t xml:space="preserve">Accessing the </w:t>
      </w:r>
      <w:r>
        <w:t xml:space="preserve">ScadaBuilder </w:t>
      </w:r>
      <w:r w:rsidR="00B579C7" w:rsidRPr="00F204BB">
        <w:t>WUI designer and the WUI Library</w:t>
      </w:r>
      <w:bookmarkEnd w:id="11"/>
    </w:p>
    <w:p w:rsidR="00B579C7" w:rsidRDefault="00B579C7" w:rsidP="00F204BB">
      <w:pPr>
        <w:spacing w:after="0"/>
      </w:pPr>
      <w:r>
        <w:t xml:space="preserve">The WUI designer is part of ScadaBuilder program and is accessed </w:t>
      </w:r>
      <w:r w:rsidR="00C41132">
        <w:t>in</w:t>
      </w:r>
      <w:r w:rsidR="006F5B5E">
        <w:t xml:space="preserve"> the setup configuration</w:t>
      </w:r>
      <w:r w:rsidR="00C41132">
        <w:t xml:space="preserve"> under “HMIs”</w:t>
      </w:r>
      <w:r w:rsidR="006F5B5E">
        <w:t>:</w:t>
      </w:r>
    </w:p>
    <w:p w:rsidR="00C41132" w:rsidRDefault="00C41132" w:rsidP="00F204BB">
      <w:pPr>
        <w:spacing w:after="0"/>
      </w:pPr>
      <w:r>
        <w:rPr>
          <w:noProof/>
        </w:rPr>
        <w:drawing>
          <wp:inline distT="0" distB="0" distL="0" distR="0">
            <wp:extent cx="2743200" cy="2816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43200" cy="2816225"/>
                    </a:xfrm>
                    <a:prstGeom prst="rect">
                      <a:avLst/>
                    </a:prstGeom>
                    <a:noFill/>
                    <a:ln w="9525">
                      <a:noFill/>
                      <a:miter lim="800000"/>
                      <a:headEnd/>
                      <a:tailEnd/>
                    </a:ln>
                  </pic:spPr>
                </pic:pic>
              </a:graphicData>
            </a:graphic>
          </wp:inline>
        </w:drawing>
      </w:r>
    </w:p>
    <w:p w:rsidR="00F204BB" w:rsidRDefault="00F204BB" w:rsidP="00F204BB">
      <w:pPr>
        <w:spacing w:after="0"/>
      </w:pPr>
    </w:p>
    <w:p w:rsidR="001134AE" w:rsidRDefault="001134AE" w:rsidP="00F204BB">
      <w:pPr>
        <w:spacing w:after="0"/>
      </w:pPr>
      <w:r>
        <w:t>Double click Web User Interface to open the designer.</w:t>
      </w:r>
    </w:p>
    <w:p w:rsidR="001134AE" w:rsidRDefault="001134AE" w:rsidP="00F204BB">
      <w:pPr>
        <w:spacing w:after="0"/>
      </w:pPr>
    </w:p>
    <w:p w:rsidR="00C41132" w:rsidRDefault="001134AE" w:rsidP="00F204BB">
      <w:pPr>
        <w:spacing w:after="0"/>
      </w:pPr>
      <w:r>
        <w:t>If the library is not opened automatically, t</w:t>
      </w:r>
      <w:r w:rsidR="00C41132">
        <w:t>he</w:t>
      </w:r>
      <w:r>
        <w:t>n</w:t>
      </w:r>
      <w:r w:rsidR="00C41132">
        <w:t xml:space="preserve"> </w:t>
      </w:r>
      <w:r>
        <w:t>it can be opened by clicking the library button:</w:t>
      </w:r>
    </w:p>
    <w:p w:rsidR="00C41132" w:rsidRDefault="00C41132" w:rsidP="00F204BB">
      <w:pPr>
        <w:spacing w:after="0"/>
      </w:pPr>
      <w:r>
        <w:rPr>
          <w:noProof/>
        </w:rPr>
        <w:drawing>
          <wp:inline distT="0" distB="0" distL="0" distR="0">
            <wp:extent cx="3924797" cy="73952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937573" cy="741928"/>
                    </a:xfrm>
                    <a:prstGeom prst="rect">
                      <a:avLst/>
                    </a:prstGeom>
                    <a:noFill/>
                    <a:ln w="9525">
                      <a:noFill/>
                      <a:miter lim="800000"/>
                      <a:headEnd/>
                      <a:tailEnd/>
                    </a:ln>
                  </pic:spPr>
                </pic:pic>
              </a:graphicData>
            </a:graphic>
          </wp:inline>
        </w:drawing>
      </w:r>
    </w:p>
    <w:p w:rsidR="00416517" w:rsidRDefault="00416517" w:rsidP="00F204BB">
      <w:pPr>
        <w:spacing w:after="0"/>
      </w:pPr>
    </w:p>
    <w:p w:rsidR="00A3691A" w:rsidRDefault="00C41132" w:rsidP="00F204BB">
      <w:pPr>
        <w:spacing w:after="0"/>
      </w:pPr>
      <w:r>
        <w:t>If the designer is opened and there is no WUI already created, then there will be a blank edit area. To create a new WUI, click the “</w:t>
      </w:r>
      <w:proofErr w:type="spellStart"/>
      <w:r>
        <w:t>Wui</w:t>
      </w:r>
      <w:proofErr w:type="spellEnd"/>
      <w:r>
        <w:t>” menu and then the “Add WUI” option</w:t>
      </w:r>
      <w:r w:rsidR="00A3691A">
        <w:t>:</w:t>
      </w:r>
    </w:p>
    <w:p w:rsidR="001E63B4" w:rsidRDefault="00A3691A" w:rsidP="00F204BB">
      <w:pPr>
        <w:spacing w:after="0"/>
      </w:pPr>
      <w:r>
        <w:rPr>
          <w:noProof/>
        </w:rPr>
        <w:t xml:space="preserve"> </w:t>
      </w:r>
      <w:r w:rsidR="001E63B4">
        <w:rPr>
          <w:noProof/>
        </w:rPr>
        <w:drawing>
          <wp:inline distT="0" distB="0" distL="0" distR="0">
            <wp:extent cx="1976727" cy="750887"/>
            <wp:effectExtent l="19050" t="0" r="4473"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985386" cy="754176"/>
                    </a:xfrm>
                    <a:prstGeom prst="rect">
                      <a:avLst/>
                    </a:prstGeom>
                    <a:noFill/>
                    <a:ln w="9525">
                      <a:noFill/>
                      <a:miter lim="800000"/>
                      <a:headEnd/>
                      <a:tailEnd/>
                    </a:ln>
                  </pic:spPr>
                </pic:pic>
              </a:graphicData>
            </a:graphic>
          </wp:inline>
        </w:drawing>
      </w:r>
    </w:p>
    <w:p w:rsidR="001134AE" w:rsidRDefault="001134AE" w:rsidP="00F204BB">
      <w:pPr>
        <w:spacing w:after="0"/>
      </w:pPr>
    </w:p>
    <w:p w:rsidR="001E63B4" w:rsidRDefault="001E63B4" w:rsidP="00F204BB">
      <w:pPr>
        <w:spacing w:after="0"/>
      </w:pPr>
      <w:r>
        <w:t xml:space="preserve">When creating a new WUI, the first dialog </w:t>
      </w:r>
      <w:r w:rsidR="004E48D7">
        <w:t xml:space="preserve">will </w:t>
      </w:r>
      <w:r>
        <w:t>ask you to name the first group. The WUI system has this arrangement:</w:t>
      </w:r>
    </w:p>
    <w:p w:rsidR="001E63B4" w:rsidRDefault="001E63B4" w:rsidP="00F204BB">
      <w:pPr>
        <w:spacing w:after="0"/>
        <w:rPr>
          <w:i/>
        </w:rPr>
      </w:pPr>
      <w:r w:rsidRPr="00F204BB">
        <w:rPr>
          <w:i/>
        </w:rPr>
        <w:t>WUI - Group – Page</w:t>
      </w:r>
    </w:p>
    <w:p w:rsidR="006E4254" w:rsidRPr="00F204BB" w:rsidRDefault="006E4254" w:rsidP="00F204BB">
      <w:pPr>
        <w:spacing w:after="0"/>
        <w:rPr>
          <w:i/>
        </w:rPr>
      </w:pPr>
    </w:p>
    <w:p w:rsidR="004E48D7" w:rsidRDefault="004E48D7" w:rsidP="00F204BB">
      <w:pPr>
        <w:spacing w:after="0"/>
      </w:pPr>
      <w:r>
        <w:t>The controller can have multiple WUIs, a</w:t>
      </w:r>
      <w:r w:rsidR="001E63B4">
        <w:t xml:space="preserve"> WUI can have multiple groups, and each group can have multiple pages. This is mainly for organization purposes. For example, the first group may be for the fresh water side of a </w:t>
      </w:r>
      <w:r w:rsidR="006E4254">
        <w:t xml:space="preserve">water </w:t>
      </w:r>
      <w:r w:rsidR="001E63B4">
        <w:t>district with pages</w:t>
      </w:r>
      <w:r w:rsidR="006E4254">
        <w:t xml:space="preserve"> (screens)</w:t>
      </w:r>
      <w:r w:rsidR="001E63B4">
        <w:t xml:space="preserve"> that reflect those stations, and the second group could be for the waste water side with lift stations, etc. Each page</w:t>
      </w:r>
      <w:r w:rsidR="007C1BC6">
        <w:t xml:space="preserve"> in the designer</w:t>
      </w:r>
      <w:r w:rsidR="001E63B4">
        <w:t xml:space="preserve"> represents what will be a web page in the final product.</w:t>
      </w:r>
      <w:r w:rsidR="00B64635">
        <w:t xml:space="preserve"> Groups are separated in the page listing menu with their respective pages under them.</w:t>
      </w:r>
      <w:r>
        <w:t xml:space="preserve"> </w:t>
      </w:r>
    </w:p>
    <w:p w:rsidR="00A3691A" w:rsidRDefault="00A3691A" w:rsidP="00F204BB">
      <w:pPr>
        <w:spacing w:after="0"/>
      </w:pPr>
    </w:p>
    <w:p w:rsidR="00A3691A" w:rsidRDefault="00A3691A" w:rsidP="00F204BB">
      <w:pPr>
        <w:spacing w:after="0"/>
      </w:pPr>
    </w:p>
    <w:p w:rsidR="005E2CAD" w:rsidRDefault="001E63B4" w:rsidP="00F204BB">
      <w:pPr>
        <w:spacing w:after="0"/>
      </w:pPr>
      <w:r>
        <w:lastRenderedPageBreak/>
        <w:t>Once the group name is entered, the edit area will appear</w:t>
      </w:r>
      <w:r w:rsidR="005E2CAD">
        <w:t xml:space="preserve">. Each page </w:t>
      </w:r>
      <w:r w:rsidR="00537A46">
        <w:t>and</w:t>
      </w:r>
      <w:r w:rsidR="007C1BC6">
        <w:t xml:space="preserve"> each control object</w:t>
      </w:r>
      <w:r w:rsidR="001134AE">
        <w:t xml:space="preserve"> on </w:t>
      </w:r>
      <w:r w:rsidR="00537A46">
        <w:t>the</w:t>
      </w:r>
      <w:r w:rsidR="001134AE">
        <w:t xml:space="preserve"> page</w:t>
      </w:r>
      <w:r w:rsidR="007C1BC6">
        <w:t xml:space="preserve"> </w:t>
      </w:r>
      <w:r w:rsidR="00537A46">
        <w:t>has</w:t>
      </w:r>
      <w:r w:rsidR="005E2CAD">
        <w:t xml:space="preserve"> configur</w:t>
      </w:r>
      <w:r w:rsidR="00537A46">
        <w:t>ation options</w:t>
      </w:r>
      <w:r w:rsidR="005E2CAD">
        <w:t xml:space="preserve"> </w:t>
      </w:r>
      <w:r w:rsidR="00537A46">
        <w:t>in</w:t>
      </w:r>
      <w:r w:rsidR="005E2CAD">
        <w:t xml:space="preserve"> the “Parameter Panel” which will be to the left of the edit area. If the parameter panel is not already open, then click the parameter panel button:</w:t>
      </w:r>
    </w:p>
    <w:p w:rsidR="005E2CAD" w:rsidRDefault="005E2CAD" w:rsidP="00F204BB">
      <w:pPr>
        <w:spacing w:after="0"/>
      </w:pPr>
      <w:r>
        <w:rPr>
          <w:noProof/>
        </w:rPr>
        <w:drawing>
          <wp:inline distT="0" distB="0" distL="0" distR="0">
            <wp:extent cx="5422900" cy="1017905"/>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422900" cy="1017905"/>
                    </a:xfrm>
                    <a:prstGeom prst="rect">
                      <a:avLst/>
                    </a:prstGeom>
                    <a:noFill/>
                    <a:ln w="9525">
                      <a:noFill/>
                      <a:miter lim="800000"/>
                      <a:headEnd/>
                      <a:tailEnd/>
                    </a:ln>
                  </pic:spPr>
                </pic:pic>
              </a:graphicData>
            </a:graphic>
          </wp:inline>
        </w:drawing>
      </w:r>
    </w:p>
    <w:p w:rsidR="00DF25A0" w:rsidRDefault="00DF25A0" w:rsidP="00F204BB">
      <w:pPr>
        <w:spacing w:after="0"/>
      </w:pPr>
    </w:p>
    <w:p w:rsidR="007C1BC6" w:rsidRDefault="007C1BC6" w:rsidP="00F204BB">
      <w:pPr>
        <w:spacing w:after="0"/>
      </w:pPr>
      <w:r>
        <w:t xml:space="preserve">The parameter panel can be closed in order to show more of the </w:t>
      </w:r>
      <w:r w:rsidR="00DF25A0">
        <w:t>edit</w:t>
      </w:r>
      <w:r>
        <w:t xml:space="preserve"> area if needed.</w:t>
      </w:r>
    </w:p>
    <w:p w:rsidR="00F204BB" w:rsidRPr="00F204BB" w:rsidRDefault="005E2CAD" w:rsidP="005C2300">
      <w:pPr>
        <w:pStyle w:val="Heading1"/>
      </w:pPr>
      <w:r>
        <w:t xml:space="preserve"> </w:t>
      </w:r>
      <w:bookmarkStart w:id="12" w:name="_Toc386804154"/>
      <w:r w:rsidR="00F204BB" w:rsidRPr="00F204BB">
        <w:t>Working with the Library</w:t>
      </w:r>
      <w:bookmarkEnd w:id="12"/>
    </w:p>
    <w:p w:rsidR="007C1BC6" w:rsidRDefault="007C1BC6" w:rsidP="00F204BB">
      <w:pPr>
        <w:spacing w:after="0"/>
      </w:pPr>
      <w:r>
        <w:t xml:space="preserve">Control objects from the library are added to a page by dragging and dropping them from the library to the page. Dropping a new control on top of an existing control is not allowed </w:t>
      </w:r>
      <w:r w:rsidR="00B64635">
        <w:t xml:space="preserve">(It won’t let you do it) </w:t>
      </w:r>
      <w:r>
        <w:t>when going from the library to the page, but the control can later be moved on top of another object if desired.</w:t>
      </w:r>
    </w:p>
    <w:p w:rsidR="005B6368" w:rsidRDefault="00416517" w:rsidP="00F204BB">
      <w:pPr>
        <w:spacing w:after="0"/>
      </w:pPr>
      <w:r>
        <w:t>A control already in the edit area can be deleted, cut, copied, and pasted by right clicking the control and selecting the appropriate action.</w:t>
      </w:r>
      <w:r w:rsidR="00637681">
        <w:t xml:space="preserve"> </w:t>
      </w:r>
      <w:r w:rsidR="00B64635">
        <w:t>You might need to unselect and reselect a control before the right click options show up.</w:t>
      </w:r>
    </w:p>
    <w:p w:rsidR="00637681" w:rsidRDefault="00637681" w:rsidP="00F204BB">
      <w:pPr>
        <w:spacing w:after="0"/>
      </w:pPr>
    </w:p>
    <w:p w:rsidR="007C4A42" w:rsidRPr="007C4A42" w:rsidRDefault="007C4A42" w:rsidP="005C2300">
      <w:pPr>
        <w:pStyle w:val="NoSpacing"/>
      </w:pPr>
      <w:r w:rsidRPr="007C4A42">
        <w:t>“Aspect Locked” Controls</w:t>
      </w:r>
    </w:p>
    <w:p w:rsidR="00A3691A" w:rsidRDefault="007C4A42" w:rsidP="00682DF6">
      <w:pPr>
        <w:spacing w:after="0"/>
      </w:pPr>
      <w:r>
        <w:t xml:space="preserve">Some of the control objects in the library are “aspect locked” so that the aspect ratio remains the same no matter what size you make them. </w:t>
      </w:r>
      <w:r w:rsidR="00682DF6">
        <w:t xml:space="preserve">The aspect ratio is the horizontal </w:t>
      </w:r>
      <w:r w:rsidR="005D69D3">
        <w:t>size</w:t>
      </w:r>
      <w:r w:rsidR="00682DF6">
        <w:t xml:space="preserve"> / vertical </w:t>
      </w:r>
      <w:r w:rsidR="005D69D3">
        <w:t>size</w:t>
      </w:r>
      <w:r w:rsidR="00682DF6">
        <w:t>.</w:t>
      </w:r>
    </w:p>
    <w:p w:rsidR="00682DF6" w:rsidRDefault="00682DF6" w:rsidP="00682DF6">
      <w:pPr>
        <w:spacing w:after="0"/>
      </w:pPr>
      <w:r>
        <w:t xml:space="preserve"> </w:t>
      </w:r>
    </w:p>
    <w:p w:rsidR="00621D2D" w:rsidRDefault="007C4A42" w:rsidP="00F204BB">
      <w:pPr>
        <w:spacing w:after="0"/>
      </w:pPr>
      <w:r>
        <w:t>Some are locked vertically, some horizontally, and some in both</w:t>
      </w:r>
      <w:r w:rsidR="00621D2D">
        <w:t xml:space="preserve"> directions. For example, if a control is locked in the vertical direction, then it can be sized horizontally and the vertical size will adjust automatically to maintain the aspect ratio. If it is locked in both directions, then the size must be </w:t>
      </w:r>
      <w:r w:rsidR="00022223">
        <w:t xml:space="preserve">changed </w:t>
      </w:r>
      <w:r w:rsidR="00621D2D">
        <w:t xml:space="preserve">by </w:t>
      </w:r>
      <w:r w:rsidR="00022223">
        <w:t xml:space="preserve">dragging a corner handle or </w:t>
      </w:r>
      <w:r w:rsidR="00A3691A">
        <w:t xml:space="preserve">in some cases </w:t>
      </w:r>
      <w:r w:rsidR="00022223">
        <w:t xml:space="preserve">by </w:t>
      </w:r>
      <w:r w:rsidR="00621D2D">
        <w:t>one of the parameter</w:t>
      </w:r>
      <w:r w:rsidR="00A3691A">
        <w:t xml:space="preserve"> setting</w:t>
      </w:r>
      <w:r w:rsidR="00B64635">
        <w:t>s</w:t>
      </w:r>
      <w:r w:rsidR="00022223">
        <w:t>.</w:t>
      </w:r>
    </w:p>
    <w:p w:rsidR="00A3691A" w:rsidRPr="00A3691A" w:rsidRDefault="00A3691A" w:rsidP="00F204BB">
      <w:pPr>
        <w:spacing w:after="0"/>
      </w:pPr>
    </w:p>
    <w:p w:rsidR="00621D2D" w:rsidRPr="00621D2D" w:rsidRDefault="00621D2D" w:rsidP="00F204BB">
      <w:pPr>
        <w:spacing w:after="0"/>
      </w:pPr>
      <w:r>
        <w:t>An example of this is the selector switch</w:t>
      </w:r>
      <w:r w:rsidR="00022223">
        <w:t xml:space="preserve"> which is locked in both directions</w:t>
      </w:r>
      <w:r>
        <w:t>. The size is changed by grabbing and dragging one of the black “handles”.</w:t>
      </w:r>
      <w:r w:rsidR="00022223">
        <w:t xml:space="preserve"> </w:t>
      </w:r>
      <w:r>
        <w:t xml:space="preserve">If you try to make it wider </w:t>
      </w:r>
      <w:r w:rsidR="00022223">
        <w:t xml:space="preserve">or taller </w:t>
      </w:r>
      <w:r>
        <w:t xml:space="preserve">by dragging the side </w:t>
      </w:r>
      <w:r w:rsidR="00022223">
        <w:t xml:space="preserve">or </w:t>
      </w:r>
      <w:r w:rsidR="00E67C8F">
        <w:t>bottom</w:t>
      </w:r>
      <w:r w:rsidR="00022223">
        <w:t xml:space="preserve"> </w:t>
      </w:r>
      <w:r>
        <w:t>handle</w:t>
      </w:r>
      <w:r w:rsidR="00022223">
        <w:t>, it will snap back when you let go. In this case the corner handle must be used to change the size.</w:t>
      </w:r>
    </w:p>
    <w:p w:rsidR="00621D2D" w:rsidRDefault="00022223" w:rsidP="00F204BB">
      <w:pPr>
        <w:spacing w:after="0"/>
        <w:rPr>
          <w:sz w:val="28"/>
          <w:szCs w:val="28"/>
          <w:u w:val="single"/>
        </w:rPr>
      </w:pPr>
      <w:r>
        <w:rPr>
          <w:noProof/>
          <w:sz w:val="28"/>
          <w:szCs w:val="28"/>
          <w:u w:val="single"/>
        </w:rPr>
        <w:drawing>
          <wp:inline distT="0" distB="0" distL="0" distR="0">
            <wp:extent cx="946150" cy="882650"/>
            <wp:effectExtent l="19050" t="0" r="6350" b="0"/>
            <wp:docPr id="35"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946150" cy="882650"/>
                    </a:xfrm>
                    <a:prstGeom prst="rect">
                      <a:avLst/>
                    </a:prstGeom>
                    <a:noFill/>
                    <a:ln w="9525">
                      <a:noFill/>
                      <a:miter lim="800000"/>
                      <a:headEnd/>
                      <a:tailEnd/>
                    </a:ln>
                  </pic:spPr>
                </pic:pic>
              </a:graphicData>
            </a:graphic>
          </wp:inline>
        </w:drawing>
      </w:r>
    </w:p>
    <w:p w:rsidR="00E67C8F" w:rsidRDefault="00E67C8F" w:rsidP="00F204BB">
      <w:pPr>
        <w:spacing w:after="0"/>
      </w:pPr>
    </w:p>
    <w:p w:rsidR="00E67C8F" w:rsidRPr="00E67C8F" w:rsidRDefault="00E67C8F" w:rsidP="00F204BB">
      <w:pPr>
        <w:spacing w:after="0"/>
      </w:pPr>
      <w:r>
        <w:t>Note that dragging the top or left handle will also cause the control to move.</w:t>
      </w:r>
      <w:r w:rsidR="00B64635">
        <w:t xml:space="preserve"> If this happens then use Ctrl/Z to put it back.</w:t>
      </w:r>
    </w:p>
    <w:p w:rsidR="00A3691A" w:rsidRDefault="00A3691A" w:rsidP="00F204BB">
      <w:pPr>
        <w:spacing w:after="0"/>
        <w:rPr>
          <w:sz w:val="28"/>
          <w:szCs w:val="28"/>
          <w:u w:val="single"/>
        </w:rPr>
      </w:pPr>
    </w:p>
    <w:p w:rsidR="00A3691A" w:rsidRDefault="00A3691A" w:rsidP="00F204BB">
      <w:pPr>
        <w:spacing w:after="0"/>
        <w:rPr>
          <w:sz w:val="28"/>
          <w:szCs w:val="28"/>
          <w:u w:val="single"/>
        </w:rPr>
      </w:pPr>
    </w:p>
    <w:p w:rsidR="00F43FBF" w:rsidRDefault="00F43FBF" w:rsidP="00F204BB">
      <w:pPr>
        <w:spacing w:after="0"/>
        <w:rPr>
          <w:sz w:val="28"/>
          <w:szCs w:val="28"/>
          <w:u w:val="single"/>
        </w:rPr>
      </w:pPr>
    </w:p>
    <w:p w:rsidR="00F43FBF" w:rsidRPr="00F43FBF" w:rsidRDefault="00F43FBF" w:rsidP="00F43FBF">
      <w:pPr>
        <w:pStyle w:val="Heading2"/>
      </w:pPr>
      <w:bookmarkStart w:id="13" w:name="_Toc386804155"/>
      <w:r w:rsidRPr="00F43FBF">
        <w:lastRenderedPageBreak/>
        <w:t>Editor Key Combinations</w:t>
      </w:r>
      <w:bookmarkEnd w:id="13"/>
    </w:p>
    <w:p w:rsidR="00A3691A" w:rsidRDefault="00F43FBF" w:rsidP="00F204BB">
      <w:pPr>
        <w:spacing w:after="0"/>
      </w:pPr>
      <w:r w:rsidRPr="00F43FBF">
        <w:t>There are several key combinations that are helpful when editing a page.</w:t>
      </w:r>
      <w:r>
        <w:t xml:space="preserve"> These are listed here:</w:t>
      </w:r>
    </w:p>
    <w:p w:rsidR="00F43FBF" w:rsidRDefault="00F43FBF" w:rsidP="00F43FBF">
      <w:pPr>
        <w:pStyle w:val="ListParagraph"/>
        <w:numPr>
          <w:ilvl w:val="0"/>
          <w:numId w:val="14"/>
        </w:numPr>
        <w:spacing w:after="0"/>
      </w:pPr>
      <w:r>
        <w:t>Control/Z – This will undo the last edit action.</w:t>
      </w:r>
    </w:p>
    <w:p w:rsidR="00F43FBF" w:rsidRDefault="00F43FBF" w:rsidP="00F43FBF">
      <w:pPr>
        <w:pStyle w:val="ListParagraph"/>
        <w:numPr>
          <w:ilvl w:val="0"/>
          <w:numId w:val="14"/>
        </w:numPr>
        <w:spacing w:after="0"/>
      </w:pPr>
      <w:r>
        <w:t>Control/Y – This will redo the last edit action.</w:t>
      </w:r>
    </w:p>
    <w:p w:rsidR="00F43FBF" w:rsidRDefault="00F43FBF" w:rsidP="00F43FBF">
      <w:pPr>
        <w:pStyle w:val="ListParagraph"/>
        <w:numPr>
          <w:ilvl w:val="0"/>
          <w:numId w:val="14"/>
        </w:numPr>
        <w:spacing w:after="0"/>
      </w:pPr>
      <w:r>
        <w:t>Control/Arrow key – This will move the control one pixel at a time in the direction of the arrow key that you’re using.</w:t>
      </w:r>
    </w:p>
    <w:p w:rsidR="00F43FBF" w:rsidRDefault="00F43FBF" w:rsidP="00F43FBF">
      <w:pPr>
        <w:pStyle w:val="ListParagraph"/>
        <w:numPr>
          <w:ilvl w:val="0"/>
          <w:numId w:val="14"/>
        </w:numPr>
        <w:spacing w:after="0"/>
      </w:pPr>
      <w:r>
        <w:t>Shift/Arrow key – This will change the size of the control one pixel at a time. You can hold the keys down to have a continuous action.</w:t>
      </w:r>
    </w:p>
    <w:p w:rsidR="00F43FBF" w:rsidRDefault="00F43FBF" w:rsidP="00F43FBF">
      <w:pPr>
        <w:pStyle w:val="ListParagraph"/>
        <w:spacing w:after="0"/>
      </w:pPr>
      <w:r>
        <w:t>UP – Will subtract from the vertical size.</w:t>
      </w:r>
    </w:p>
    <w:p w:rsidR="00F43FBF" w:rsidRDefault="00F43FBF" w:rsidP="00F43FBF">
      <w:pPr>
        <w:pStyle w:val="ListParagraph"/>
        <w:spacing w:after="0"/>
      </w:pPr>
      <w:r>
        <w:t>DOWN – Will add to the vertical size.</w:t>
      </w:r>
    </w:p>
    <w:p w:rsidR="00F43FBF" w:rsidRDefault="00F43FBF" w:rsidP="00F43FBF">
      <w:pPr>
        <w:pStyle w:val="ListParagraph"/>
        <w:spacing w:after="0"/>
      </w:pPr>
      <w:r>
        <w:t>LEFT – Will subtract from the horizontal size.</w:t>
      </w:r>
    </w:p>
    <w:p w:rsidR="00F43FBF" w:rsidRDefault="00F43FBF" w:rsidP="00F43FBF">
      <w:pPr>
        <w:pStyle w:val="ListParagraph"/>
        <w:spacing w:after="0"/>
      </w:pPr>
      <w:r>
        <w:t>RIGHT – Will add to the horizontal size.</w:t>
      </w:r>
    </w:p>
    <w:p w:rsidR="00637681" w:rsidRPr="00537A46" w:rsidRDefault="00637681" w:rsidP="005C2300">
      <w:pPr>
        <w:pStyle w:val="Heading1"/>
      </w:pPr>
      <w:bookmarkStart w:id="14" w:name="_Toc386804156"/>
      <w:r w:rsidRPr="00537A46">
        <w:t>Parameter Settings</w:t>
      </w:r>
      <w:bookmarkEnd w:id="14"/>
    </w:p>
    <w:p w:rsidR="00325D64" w:rsidRDefault="00325D64" w:rsidP="001A36F4">
      <w:pPr>
        <w:spacing w:after="0"/>
      </w:pPr>
      <w:r w:rsidRPr="00325D64">
        <w:t xml:space="preserve">The following list details the most common parameter settings. Any controls with unique parameters have those parameters listed </w:t>
      </w:r>
      <w:r>
        <w:t>along with the control details in “The Library Controls” section.</w:t>
      </w:r>
    </w:p>
    <w:p w:rsidR="002426A0" w:rsidRPr="00636C78" w:rsidRDefault="002426A0" w:rsidP="002426A0">
      <w:pPr>
        <w:pStyle w:val="Heading2"/>
      </w:pPr>
      <w:bookmarkStart w:id="15" w:name="_Toc386804157"/>
      <w:r>
        <w:t>Common Control Parameters</w:t>
      </w:r>
      <w:bookmarkEnd w:id="15"/>
    </w:p>
    <w:p w:rsidR="00CA42C5" w:rsidRDefault="00537A46" w:rsidP="00537A46">
      <w:pPr>
        <w:pStyle w:val="ListParagraph"/>
        <w:numPr>
          <w:ilvl w:val="0"/>
          <w:numId w:val="1"/>
        </w:numPr>
        <w:spacing w:after="0"/>
      </w:pPr>
      <w:r w:rsidRPr="00A37B6B">
        <w:rPr>
          <w:b/>
        </w:rPr>
        <w:t>Start</w:t>
      </w:r>
      <w:r w:rsidR="00317B12">
        <w:rPr>
          <w:b/>
        </w:rPr>
        <w:t xml:space="preserve"> </w:t>
      </w:r>
      <w:proofErr w:type="spellStart"/>
      <w:r w:rsidR="00317B12">
        <w:rPr>
          <w:b/>
        </w:rPr>
        <w:t>Reg</w:t>
      </w:r>
      <w:proofErr w:type="spellEnd"/>
      <w:r>
        <w:t xml:space="preserve"> – This is where the controller register</w:t>
      </w:r>
      <w:r w:rsidR="00CA42C5">
        <w:t>(s)</w:t>
      </w:r>
      <w:r>
        <w:t xml:space="preserve"> that will control the behavior of the control object is </w:t>
      </w:r>
      <w:proofErr w:type="gramStart"/>
      <w:r w:rsidR="00E9745F">
        <w:t>selected/</w:t>
      </w:r>
      <w:r>
        <w:t>mapped</w:t>
      </w:r>
      <w:proofErr w:type="gramEnd"/>
      <w:r>
        <w:t xml:space="preserve">. </w:t>
      </w:r>
      <w:r w:rsidR="00CA42C5">
        <w:t xml:space="preserve">In some cases multiple registers can be mapped by applying a start register and a block size. The block size is the number of registers to map, including the start register. </w:t>
      </w:r>
    </w:p>
    <w:p w:rsidR="00537A46" w:rsidRDefault="00537A46" w:rsidP="00CA42C5">
      <w:pPr>
        <w:pStyle w:val="ListParagraph"/>
        <w:spacing w:after="0"/>
      </w:pPr>
      <w:r>
        <w:t xml:space="preserve">Any control that uses a numeric value (anything other than a text string/message register) can have a </w:t>
      </w:r>
      <w:r w:rsidR="000A79FC">
        <w:t>Boolean</w:t>
      </w:r>
      <w:r>
        <w:t xml:space="preserve">, </w:t>
      </w:r>
      <w:r w:rsidR="000A79FC">
        <w:t>Integer</w:t>
      </w:r>
      <w:r>
        <w:t xml:space="preserve">, or </w:t>
      </w:r>
      <w:r w:rsidR="000A79FC">
        <w:t>Real</w:t>
      </w:r>
      <w:r>
        <w:t xml:space="preserve"> number register mapped to it. If a </w:t>
      </w:r>
      <w:r w:rsidR="000A79FC">
        <w:t>Boolean</w:t>
      </w:r>
      <w:r>
        <w:t xml:space="preserve"> is used where a num</w:t>
      </w:r>
      <w:r w:rsidR="00A83B63">
        <w:t>eric value</w:t>
      </w:r>
      <w:r>
        <w:t xml:space="preserve"> is expected, then it will have a value of 0 or 1.</w:t>
      </w:r>
    </w:p>
    <w:p w:rsidR="00326FA9" w:rsidRDefault="00326FA9" w:rsidP="00537A46">
      <w:pPr>
        <w:pStyle w:val="ListParagraph"/>
        <w:numPr>
          <w:ilvl w:val="0"/>
          <w:numId w:val="1"/>
        </w:numPr>
        <w:spacing w:after="0"/>
      </w:pPr>
      <w:r w:rsidRPr="00A37B6B">
        <w:rPr>
          <w:b/>
        </w:rPr>
        <w:t>Clamp Min and Clamp Max</w:t>
      </w:r>
      <w:r>
        <w:t xml:space="preserve"> – Setting both of these values to zero will disable this feature. </w:t>
      </w:r>
      <w:r w:rsidR="007238A3">
        <w:t>If enabled, t</w:t>
      </w:r>
      <w:r>
        <w:t xml:space="preserve">he value shown on the web page will be clamped to these values, and any value from the mapped register that is over or under the settings will cause the </w:t>
      </w:r>
      <w:r w:rsidR="007238A3">
        <w:t>displayed</w:t>
      </w:r>
      <w:r>
        <w:t xml:space="preserve"> value to stay at the clamp setting until the mapped register falls/rises back into the range </w:t>
      </w:r>
      <w:r w:rsidR="007238A3">
        <w:t xml:space="preserve">equal to or </w:t>
      </w:r>
      <w:r>
        <w:t>between the clamp settings.</w:t>
      </w:r>
    </w:p>
    <w:p w:rsidR="0090253B" w:rsidRDefault="00A83B63" w:rsidP="00537A46">
      <w:pPr>
        <w:pStyle w:val="ListParagraph"/>
        <w:numPr>
          <w:ilvl w:val="0"/>
          <w:numId w:val="1"/>
        </w:numPr>
        <w:spacing w:after="0"/>
      </w:pPr>
      <w:r w:rsidRPr="0090253B">
        <w:rPr>
          <w:b/>
        </w:rPr>
        <w:t xml:space="preserve">Scale </w:t>
      </w:r>
      <w:proofErr w:type="gramStart"/>
      <w:r w:rsidRPr="0090253B">
        <w:rPr>
          <w:b/>
        </w:rPr>
        <w:t>In</w:t>
      </w:r>
      <w:proofErr w:type="gramEnd"/>
      <w:r w:rsidRPr="0090253B">
        <w:rPr>
          <w:b/>
        </w:rPr>
        <w:t xml:space="preserve"> Min and Scale in Max</w:t>
      </w:r>
      <w:r>
        <w:t xml:space="preserve">– These are the minimum and maximum values that the control will operate on. A value outside of these settings will either be ignored or </w:t>
      </w:r>
      <w:r w:rsidR="0090253B">
        <w:t xml:space="preserve">in the case of a slider control will </w:t>
      </w:r>
      <w:r>
        <w:t xml:space="preserve">cause </w:t>
      </w:r>
      <w:r w:rsidR="0090253B">
        <w:t xml:space="preserve">the knob </w:t>
      </w:r>
      <w:r>
        <w:t xml:space="preserve">to flash. The </w:t>
      </w:r>
      <w:r w:rsidR="0090253B">
        <w:t xml:space="preserve">slider controls </w:t>
      </w:r>
      <w:r>
        <w:t xml:space="preserve">flashing feature </w:t>
      </w:r>
      <w:r w:rsidR="006208BC">
        <w:t>is used to indicate an over or under range condition.</w:t>
      </w:r>
    </w:p>
    <w:p w:rsidR="007238A3" w:rsidRDefault="0090253B" w:rsidP="00537A46">
      <w:pPr>
        <w:pStyle w:val="ListParagraph"/>
        <w:numPr>
          <w:ilvl w:val="0"/>
          <w:numId w:val="1"/>
        </w:numPr>
        <w:spacing w:after="0"/>
      </w:pPr>
      <w:r w:rsidRPr="0090253B">
        <w:rPr>
          <w:b/>
        </w:rPr>
        <w:t xml:space="preserve"> </w:t>
      </w:r>
      <w:r w:rsidR="007238A3" w:rsidRPr="0090253B">
        <w:rPr>
          <w:b/>
        </w:rPr>
        <w:t>Scale Display Min and Scale Display Ma</w:t>
      </w:r>
      <w:r w:rsidR="007238A3" w:rsidRPr="00A37B6B">
        <w:rPr>
          <w:b/>
        </w:rPr>
        <w:t>x</w:t>
      </w:r>
      <w:r w:rsidR="007238A3">
        <w:t xml:space="preserve"> – Setting both of these values to zero will disable this feature. If enabled, the displayed value will be scaled according to the </w:t>
      </w:r>
      <w:r w:rsidR="007238A3" w:rsidRPr="0090253B">
        <w:rPr>
          <w:b/>
        </w:rPr>
        <w:t>scale min/max</w:t>
      </w:r>
      <w:r w:rsidR="007238A3">
        <w:t xml:space="preserve"> and </w:t>
      </w:r>
      <w:r w:rsidR="007238A3" w:rsidRPr="0090253B">
        <w:rPr>
          <w:b/>
        </w:rPr>
        <w:t>scale display min/max</w:t>
      </w:r>
      <w:r w:rsidR="007238A3">
        <w:t xml:space="preserve"> settings.</w:t>
      </w:r>
    </w:p>
    <w:p w:rsidR="006208BC" w:rsidRDefault="007238A3" w:rsidP="007238A3">
      <w:pPr>
        <w:pStyle w:val="ListParagraph"/>
        <w:spacing w:after="0"/>
      </w:pPr>
      <w:r>
        <w:t xml:space="preserve">An example would be for an input that has a raw 4-20mA value (typically 4000-20000), but </w:t>
      </w:r>
      <w:r w:rsidR="008A26A4">
        <w:t>the preferred displayed value is in engineering units such as the level of water in a tank in feet.</w:t>
      </w:r>
    </w:p>
    <w:p w:rsidR="008A26A4" w:rsidRDefault="000A79FC" w:rsidP="008A26A4">
      <w:pPr>
        <w:pStyle w:val="ListParagraph"/>
        <w:numPr>
          <w:ilvl w:val="0"/>
          <w:numId w:val="3"/>
        </w:numPr>
        <w:spacing w:after="0"/>
      </w:pPr>
      <w:r>
        <w:rPr>
          <w:b/>
        </w:rPr>
        <w:t>Integer</w:t>
      </w:r>
      <w:r w:rsidR="00A37B6B" w:rsidRPr="00A37B6B">
        <w:rPr>
          <w:b/>
        </w:rPr>
        <w:t xml:space="preserve"> Width</w:t>
      </w:r>
      <w:r w:rsidR="00A37B6B">
        <w:t xml:space="preserve"> – This setting defines the number of digits that will be displayed for an </w:t>
      </w:r>
      <w:r>
        <w:t>Integer</w:t>
      </w:r>
      <w:r w:rsidR="00A37B6B">
        <w:t xml:space="preserve"> type number. If the mapped register value has more digits than the setting, the displayed value will only show part of the value.</w:t>
      </w:r>
    </w:p>
    <w:p w:rsidR="00A37B6B" w:rsidRDefault="00A37B6B" w:rsidP="008A26A4">
      <w:pPr>
        <w:pStyle w:val="ListParagraph"/>
        <w:numPr>
          <w:ilvl w:val="0"/>
          <w:numId w:val="3"/>
        </w:numPr>
        <w:spacing w:after="0"/>
      </w:pPr>
      <w:r w:rsidRPr="00A37B6B">
        <w:rPr>
          <w:b/>
        </w:rPr>
        <w:t>Decimal Width</w:t>
      </w:r>
      <w:r>
        <w:t xml:space="preserve"> – This setting defines the number of digits that will be displayed to the right of the decimal point for a </w:t>
      </w:r>
      <w:r w:rsidR="000A79FC">
        <w:t>Real</w:t>
      </w:r>
      <w:r>
        <w:t xml:space="preserve"> type number. If the mapped register value has more digits than the setting, the displayed value will only show part of the value.</w:t>
      </w:r>
    </w:p>
    <w:p w:rsidR="00A37B6B" w:rsidRDefault="00FB12E0" w:rsidP="008A26A4">
      <w:pPr>
        <w:pStyle w:val="ListParagraph"/>
        <w:numPr>
          <w:ilvl w:val="0"/>
          <w:numId w:val="3"/>
        </w:numPr>
        <w:spacing w:after="0"/>
      </w:pPr>
      <w:r>
        <w:rPr>
          <w:b/>
        </w:rPr>
        <w:t xml:space="preserve">Font Name </w:t>
      </w:r>
      <w:r>
        <w:t>– This setting for text allows the selection of the font type.</w:t>
      </w:r>
    </w:p>
    <w:p w:rsidR="00FB12E0" w:rsidRDefault="00FB12E0" w:rsidP="008A26A4">
      <w:pPr>
        <w:pStyle w:val="ListParagraph"/>
        <w:numPr>
          <w:ilvl w:val="0"/>
          <w:numId w:val="3"/>
        </w:numPr>
        <w:spacing w:after="0"/>
      </w:pPr>
      <w:r>
        <w:rPr>
          <w:b/>
        </w:rPr>
        <w:lastRenderedPageBreak/>
        <w:t xml:space="preserve">Font Size </w:t>
      </w:r>
      <w:r>
        <w:t xml:space="preserve">– This setting for text allows you to set the font size </w:t>
      </w:r>
      <w:r w:rsidR="0090253B">
        <w:t xml:space="preserve">height </w:t>
      </w:r>
      <w:r>
        <w:t>in pixels.</w:t>
      </w:r>
    </w:p>
    <w:p w:rsidR="00317B12" w:rsidRDefault="00317B12" w:rsidP="00317B12">
      <w:pPr>
        <w:pStyle w:val="ListParagraph"/>
        <w:numPr>
          <w:ilvl w:val="0"/>
          <w:numId w:val="3"/>
        </w:numPr>
        <w:spacing w:after="0"/>
      </w:pPr>
      <w:r>
        <w:rPr>
          <w:b/>
        </w:rPr>
        <w:t xml:space="preserve">Text </w:t>
      </w:r>
      <w:proofErr w:type="spellStart"/>
      <w:proofErr w:type="gramStart"/>
      <w:r>
        <w:rPr>
          <w:b/>
        </w:rPr>
        <w:t>Attr</w:t>
      </w:r>
      <w:proofErr w:type="spellEnd"/>
      <w:r>
        <w:rPr>
          <w:b/>
        </w:rPr>
        <w:t xml:space="preserve"> </w:t>
      </w:r>
      <w:r>
        <w:t xml:space="preserve"> -</w:t>
      </w:r>
      <w:proofErr w:type="gramEnd"/>
      <w:r>
        <w:t xml:space="preserve"> This opens a dialog that allow</w:t>
      </w:r>
      <w:r w:rsidR="0090253B">
        <w:t>s</w:t>
      </w:r>
      <w:r>
        <w:t xml:space="preserve"> you to set the text foreground color, text background color, bold, italic, underline, and blinking text.</w:t>
      </w:r>
    </w:p>
    <w:p w:rsidR="009609B1" w:rsidRDefault="009609B1" w:rsidP="00654FC3">
      <w:pPr>
        <w:pStyle w:val="ListParagraph"/>
        <w:numPr>
          <w:ilvl w:val="0"/>
          <w:numId w:val="3"/>
        </w:numPr>
        <w:spacing w:after="0"/>
      </w:pPr>
      <w:r>
        <w:rPr>
          <w:b/>
        </w:rPr>
        <w:t xml:space="preserve">Frame </w:t>
      </w:r>
      <w:proofErr w:type="spellStart"/>
      <w:r>
        <w:rPr>
          <w:b/>
        </w:rPr>
        <w:t>Attr</w:t>
      </w:r>
      <w:proofErr w:type="spellEnd"/>
      <w:r w:rsidR="00317B12">
        <w:rPr>
          <w:b/>
        </w:rPr>
        <w:t xml:space="preserve"> </w:t>
      </w:r>
      <w:r>
        <w:t xml:space="preserve">– This will create a box around the control. The </w:t>
      </w:r>
      <w:r w:rsidR="00654FC3">
        <w:t xml:space="preserve">resulting </w:t>
      </w:r>
      <w:r>
        <w:t>dialog has settings for foreground color, background color, line width, padding, and radius. The padding is the distance in pixels between the box and the control. The radius refers to the corners of the box which can be curved instead of straight lines.</w:t>
      </w:r>
    </w:p>
    <w:p w:rsidR="00325D64" w:rsidRDefault="00325D64" w:rsidP="00325D64">
      <w:pPr>
        <w:pStyle w:val="ListParagraph"/>
        <w:numPr>
          <w:ilvl w:val="0"/>
          <w:numId w:val="5"/>
        </w:numPr>
        <w:spacing w:after="0"/>
      </w:pPr>
      <w:r>
        <w:rPr>
          <w:b/>
        </w:rPr>
        <w:t>Static Thresholds</w:t>
      </w:r>
      <w:r>
        <w:t xml:space="preserve"> – These settings cause the control to change to specific colors at specific values.</w:t>
      </w:r>
    </w:p>
    <w:p w:rsidR="00325D64" w:rsidRPr="00325D64" w:rsidRDefault="00325D64" w:rsidP="00325D64">
      <w:pPr>
        <w:pStyle w:val="ListParagraph"/>
        <w:numPr>
          <w:ilvl w:val="0"/>
          <w:numId w:val="5"/>
        </w:numPr>
        <w:spacing w:after="0"/>
      </w:pPr>
      <w:r>
        <w:rPr>
          <w:b/>
        </w:rPr>
        <w:t>Register Thresholds</w:t>
      </w:r>
      <w:r>
        <w:t xml:space="preserve"> – These settings cause the control to change to specific colors at specific values. The values come from values stored </w:t>
      </w:r>
      <w:r w:rsidR="00A337BA">
        <w:t>in register</w:t>
      </w:r>
      <w:r w:rsidR="0090253B">
        <w:t>s</w:t>
      </w:r>
      <w:r w:rsidR="00A337BA">
        <w:t xml:space="preserve"> giving them user settable values (on and HMI, for example) as well as making the values dynamic. Note that the register mapped to the control as the start register cannot also be mapped as one of the color register.</w:t>
      </w:r>
    </w:p>
    <w:p w:rsidR="007C0773" w:rsidRDefault="009609B1" w:rsidP="009609B1">
      <w:pPr>
        <w:pStyle w:val="ListParagraph"/>
        <w:numPr>
          <w:ilvl w:val="0"/>
          <w:numId w:val="5"/>
        </w:numPr>
        <w:spacing w:after="0"/>
      </w:pPr>
      <w:r w:rsidRPr="007C0773">
        <w:rPr>
          <w:b/>
        </w:rPr>
        <w:t>Labels</w:t>
      </w:r>
      <w:r>
        <w:t xml:space="preserve"> – This opens a dialog that allows you to define the way the </w:t>
      </w:r>
      <w:r w:rsidR="0090253B">
        <w:t xml:space="preserve">name/title of a </w:t>
      </w:r>
      <w:r>
        <w:t>register is presented on the web page. You can choose from the register name, bank name and index, or type in a custom name</w:t>
      </w:r>
      <w:r w:rsidR="007C0773">
        <w:t>. You can also click the “Default” button to have the naming done automatically.</w:t>
      </w:r>
    </w:p>
    <w:p w:rsidR="007C0773" w:rsidRDefault="007C0773" w:rsidP="009609B1">
      <w:pPr>
        <w:pStyle w:val="ListParagraph"/>
        <w:numPr>
          <w:ilvl w:val="0"/>
          <w:numId w:val="5"/>
        </w:numPr>
        <w:spacing w:after="0"/>
      </w:pPr>
      <w:r>
        <w:rPr>
          <w:b/>
        </w:rPr>
        <w:t xml:space="preserve">Underline </w:t>
      </w:r>
      <w:proofErr w:type="spellStart"/>
      <w:r w:rsidR="00317B12">
        <w:rPr>
          <w:b/>
        </w:rPr>
        <w:t>Overide</w:t>
      </w:r>
      <w:proofErr w:type="spellEnd"/>
      <w:r>
        <w:rPr>
          <w:b/>
        </w:rPr>
        <w:t xml:space="preserve"> </w:t>
      </w:r>
      <w:r>
        <w:t>– This is used with text and register fields and can be used either to indicate whether the control is read only (no underline) or read/write (has an underline).</w:t>
      </w:r>
    </w:p>
    <w:p w:rsidR="007C0773" w:rsidRDefault="00654FC3" w:rsidP="009609B1">
      <w:pPr>
        <w:pStyle w:val="ListParagraph"/>
        <w:numPr>
          <w:ilvl w:val="0"/>
          <w:numId w:val="5"/>
        </w:numPr>
        <w:spacing w:after="0"/>
      </w:pPr>
      <w:r>
        <w:rPr>
          <w:b/>
        </w:rPr>
        <w:t xml:space="preserve">Text </w:t>
      </w:r>
      <w:proofErr w:type="spellStart"/>
      <w:r>
        <w:rPr>
          <w:b/>
        </w:rPr>
        <w:t>Attr</w:t>
      </w:r>
      <w:proofErr w:type="spellEnd"/>
      <w:r>
        <w:rPr>
          <w:b/>
        </w:rPr>
        <w:t xml:space="preserve"> (Text Attribute) </w:t>
      </w:r>
      <w:r>
        <w:t xml:space="preserve"> - This opens a dialog</w:t>
      </w:r>
      <w:r w:rsidR="007C0773">
        <w:t xml:space="preserve"> </w:t>
      </w:r>
      <w:r>
        <w:t>that allow you to set the text foreground color, text background color</w:t>
      </w:r>
      <w:r w:rsidR="00317B12">
        <w:t>, bold, italic, underline, and blinking text.</w:t>
      </w:r>
    </w:p>
    <w:p w:rsidR="00317B12" w:rsidRDefault="00317B12" w:rsidP="009609B1">
      <w:pPr>
        <w:pStyle w:val="ListParagraph"/>
        <w:numPr>
          <w:ilvl w:val="0"/>
          <w:numId w:val="5"/>
        </w:numPr>
        <w:spacing w:after="0"/>
      </w:pPr>
      <w:r w:rsidRPr="00317B12">
        <w:rPr>
          <w:b/>
        </w:rPr>
        <w:t>Read Only</w:t>
      </w:r>
      <w:r>
        <w:t xml:space="preserve"> – Makes the control read only or read/write.</w:t>
      </w:r>
    </w:p>
    <w:p w:rsidR="00317B12" w:rsidRDefault="00317B12" w:rsidP="009609B1">
      <w:pPr>
        <w:pStyle w:val="ListParagraph"/>
        <w:numPr>
          <w:ilvl w:val="0"/>
          <w:numId w:val="5"/>
        </w:numPr>
        <w:spacing w:after="0"/>
      </w:pPr>
      <w:r w:rsidRPr="00317B12">
        <w:rPr>
          <w:b/>
        </w:rPr>
        <w:t>Security Level</w:t>
      </w:r>
      <w:r>
        <w:t xml:space="preserve"> – This setting works along with the user and user group configurations in the Web Portal to allow a user to make changes to specific controls or have access to specific WUI pages.</w:t>
      </w:r>
    </w:p>
    <w:p w:rsidR="00317B12" w:rsidRDefault="00317B12" w:rsidP="009609B1">
      <w:pPr>
        <w:pStyle w:val="ListParagraph"/>
        <w:numPr>
          <w:ilvl w:val="0"/>
          <w:numId w:val="5"/>
        </w:numPr>
        <w:spacing w:after="0"/>
      </w:pPr>
      <w:r w:rsidRPr="00914C7F">
        <w:rPr>
          <w:b/>
        </w:rPr>
        <w:t xml:space="preserve">Disable </w:t>
      </w:r>
      <w:proofErr w:type="spellStart"/>
      <w:r w:rsidRPr="00914C7F">
        <w:rPr>
          <w:b/>
        </w:rPr>
        <w:t>Reg</w:t>
      </w:r>
      <w:proofErr w:type="spellEnd"/>
      <w:r>
        <w:t xml:space="preserve"> – A control can be disabled (from a user making changes) by mapping this to a </w:t>
      </w:r>
      <w:r w:rsidR="000A79FC">
        <w:t>Boolean</w:t>
      </w:r>
      <w:r w:rsidR="00F16A97">
        <w:t xml:space="preserve"> register</w:t>
      </w:r>
      <w:r>
        <w:t xml:space="preserve">. The control is disabled when the </w:t>
      </w:r>
      <w:r w:rsidR="000A79FC">
        <w:t>Boolean</w:t>
      </w:r>
      <w:r>
        <w:t xml:space="preserve"> is true.</w:t>
      </w:r>
    </w:p>
    <w:p w:rsidR="00317B12" w:rsidRDefault="00317B12" w:rsidP="00317B12">
      <w:pPr>
        <w:pStyle w:val="ListParagraph"/>
        <w:numPr>
          <w:ilvl w:val="0"/>
          <w:numId w:val="5"/>
        </w:numPr>
        <w:spacing w:after="0"/>
      </w:pPr>
      <w:r w:rsidRPr="00914C7F">
        <w:rPr>
          <w:b/>
        </w:rPr>
        <w:t xml:space="preserve">Invisible </w:t>
      </w:r>
      <w:proofErr w:type="spellStart"/>
      <w:r w:rsidRPr="00914C7F">
        <w:rPr>
          <w:b/>
        </w:rPr>
        <w:t>Reg</w:t>
      </w:r>
      <w:proofErr w:type="spellEnd"/>
      <w:r>
        <w:t xml:space="preserve"> – A control can be made invisible on the web page by mapping this to a </w:t>
      </w:r>
      <w:r w:rsidR="000A79FC">
        <w:t>Boolean</w:t>
      </w:r>
      <w:r w:rsidR="00F16A97">
        <w:t xml:space="preserve"> register</w:t>
      </w:r>
      <w:r>
        <w:t xml:space="preserve">. The control is invisible when the </w:t>
      </w:r>
      <w:r w:rsidR="000A79FC">
        <w:t>Boolean</w:t>
      </w:r>
      <w:r>
        <w:t xml:space="preserve"> is true.</w:t>
      </w:r>
    </w:p>
    <w:p w:rsidR="00317B12" w:rsidRDefault="00317B12" w:rsidP="009609B1">
      <w:pPr>
        <w:pStyle w:val="ListParagraph"/>
        <w:numPr>
          <w:ilvl w:val="0"/>
          <w:numId w:val="5"/>
        </w:numPr>
        <w:spacing w:after="0"/>
      </w:pPr>
      <w:r w:rsidRPr="00914C7F">
        <w:rPr>
          <w:b/>
        </w:rPr>
        <w:t xml:space="preserve">Invalid Data </w:t>
      </w:r>
      <w:proofErr w:type="spellStart"/>
      <w:r w:rsidRPr="00914C7F">
        <w:rPr>
          <w:b/>
        </w:rPr>
        <w:t>Reg</w:t>
      </w:r>
      <w:proofErr w:type="spellEnd"/>
      <w:r>
        <w:t xml:space="preserve"> – When this is mapped to a </w:t>
      </w:r>
      <w:r w:rsidR="000A79FC">
        <w:t>Boolean</w:t>
      </w:r>
      <w:r>
        <w:t xml:space="preserve"> </w:t>
      </w:r>
      <w:r w:rsidR="00F16A97">
        <w:t xml:space="preserve">register </w:t>
      </w:r>
      <w:r>
        <w:t xml:space="preserve">and the </w:t>
      </w:r>
      <w:r w:rsidR="000A79FC">
        <w:t>Boolean</w:t>
      </w:r>
      <w:r>
        <w:t xml:space="preserve"> is true, a </w:t>
      </w:r>
      <w:r w:rsidR="00952DB2">
        <w:t>box around the control</w:t>
      </w:r>
      <w:r>
        <w:t xml:space="preserve"> with a line through it will appear over the control. This can be mapped to a comm fail </w:t>
      </w:r>
      <w:r w:rsidR="000A79FC">
        <w:t>Boolean</w:t>
      </w:r>
      <w:r w:rsidR="00F16A97">
        <w:t xml:space="preserve"> to indicate bad data.</w:t>
      </w:r>
    </w:p>
    <w:p w:rsidR="000A79FC" w:rsidRDefault="000A79FC" w:rsidP="000A79FC">
      <w:pPr>
        <w:pStyle w:val="ListParagraph"/>
        <w:spacing w:after="0"/>
      </w:pPr>
      <w:r>
        <w:rPr>
          <w:noProof/>
        </w:rPr>
        <w:drawing>
          <wp:inline distT="0" distB="0" distL="0" distR="0">
            <wp:extent cx="553444" cy="364578"/>
            <wp:effectExtent l="19050" t="0" r="0" b="0"/>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srcRect/>
                    <a:stretch>
                      <a:fillRect/>
                    </a:stretch>
                  </pic:blipFill>
                  <pic:spPr bwMode="auto">
                    <a:xfrm>
                      <a:off x="0" y="0"/>
                      <a:ext cx="557146" cy="367017"/>
                    </a:xfrm>
                    <a:prstGeom prst="rect">
                      <a:avLst/>
                    </a:prstGeom>
                    <a:noFill/>
                    <a:ln w="9525">
                      <a:noFill/>
                      <a:miter lim="800000"/>
                      <a:headEnd/>
                      <a:tailEnd/>
                    </a:ln>
                  </pic:spPr>
                </pic:pic>
              </a:graphicData>
            </a:graphic>
          </wp:inline>
        </w:drawing>
      </w:r>
    </w:p>
    <w:p w:rsidR="00241220" w:rsidRDefault="00F16A97" w:rsidP="00241220">
      <w:pPr>
        <w:pStyle w:val="ListParagraph"/>
        <w:numPr>
          <w:ilvl w:val="0"/>
          <w:numId w:val="5"/>
        </w:numPr>
        <w:spacing w:after="0"/>
      </w:pPr>
      <w:r w:rsidRPr="00914C7F">
        <w:rPr>
          <w:b/>
        </w:rPr>
        <w:t>Alignment Group</w:t>
      </w:r>
      <w:r>
        <w:t xml:space="preserve"> – Any two or more register fields with the same alignment group name will be lined up on the left and right automatically.</w:t>
      </w:r>
    </w:p>
    <w:p w:rsidR="00241220" w:rsidRDefault="00241220" w:rsidP="00241220">
      <w:pPr>
        <w:spacing w:after="0"/>
      </w:pPr>
    </w:p>
    <w:p w:rsidR="00241220" w:rsidRDefault="00241220" w:rsidP="00241220">
      <w:pPr>
        <w:spacing w:after="0"/>
      </w:pPr>
    </w:p>
    <w:p w:rsidR="00241220" w:rsidRDefault="00241220" w:rsidP="00241220">
      <w:pPr>
        <w:spacing w:after="0"/>
      </w:pPr>
    </w:p>
    <w:p w:rsidR="00241220" w:rsidRDefault="00241220" w:rsidP="00241220">
      <w:pPr>
        <w:spacing w:after="0"/>
      </w:pPr>
    </w:p>
    <w:p w:rsidR="00241220" w:rsidRDefault="00241220" w:rsidP="00241220">
      <w:pPr>
        <w:spacing w:after="0"/>
      </w:pPr>
    </w:p>
    <w:p w:rsidR="00241220" w:rsidRDefault="00241220" w:rsidP="00241220">
      <w:pPr>
        <w:spacing w:after="0"/>
      </w:pPr>
    </w:p>
    <w:p w:rsidR="00241220" w:rsidRDefault="00241220" w:rsidP="00241220">
      <w:pPr>
        <w:spacing w:after="0"/>
      </w:pPr>
    </w:p>
    <w:p w:rsidR="00241220" w:rsidRDefault="00241220" w:rsidP="00241220">
      <w:pPr>
        <w:spacing w:after="0"/>
      </w:pPr>
    </w:p>
    <w:p w:rsidR="00241220" w:rsidRDefault="00241220" w:rsidP="00241220">
      <w:pPr>
        <w:spacing w:after="0"/>
      </w:pPr>
    </w:p>
    <w:p w:rsidR="00241220" w:rsidRDefault="00241220" w:rsidP="00241220">
      <w:pPr>
        <w:spacing w:after="0"/>
      </w:pPr>
    </w:p>
    <w:p w:rsidR="001E63B4" w:rsidRDefault="00F43FBF" w:rsidP="0006552B">
      <w:pPr>
        <w:pStyle w:val="Heading1"/>
      </w:pPr>
      <w:bookmarkStart w:id="16" w:name="_Toc386804158"/>
      <w:r>
        <w:lastRenderedPageBreak/>
        <w:t>T</w:t>
      </w:r>
      <w:r w:rsidR="00DF25A0" w:rsidRPr="00DF25A0">
        <w:t>he Library Controls</w:t>
      </w:r>
      <w:bookmarkEnd w:id="16"/>
    </w:p>
    <w:p w:rsidR="000B4143" w:rsidRPr="001A36F4" w:rsidRDefault="00DF25A0" w:rsidP="000B4143">
      <w:pPr>
        <w:spacing w:after="0"/>
        <w:rPr>
          <w:sz w:val="28"/>
          <w:szCs w:val="28"/>
        </w:rPr>
      </w:pPr>
      <w:r>
        <w:t>Th</w:t>
      </w:r>
      <w:r w:rsidR="00A5121B">
        <w:t>is</w:t>
      </w:r>
      <w:r>
        <w:t xml:space="preserve"> section provide</w:t>
      </w:r>
      <w:r w:rsidR="00A5121B">
        <w:t>s</w:t>
      </w:r>
      <w:r>
        <w:t xml:space="preserve"> information related to each of the provided library controls and how the control operates.</w:t>
      </w:r>
      <w:r w:rsidR="00637681">
        <w:t xml:space="preserve"> </w:t>
      </w:r>
      <w:r w:rsidR="000B4143">
        <w:t xml:space="preserve">This section </w:t>
      </w:r>
      <w:r w:rsidR="000A79FC">
        <w:t xml:space="preserve">also </w:t>
      </w:r>
      <w:r w:rsidR="000B4143">
        <w:t>shows parameters that are unique to a specific control. Other common parameters are detailed in the “</w:t>
      </w:r>
      <w:r w:rsidR="000B4143" w:rsidRPr="000B4143">
        <w:t>Common Control Parameters</w:t>
      </w:r>
      <w:r w:rsidR="000B4143">
        <w:t>” section</w:t>
      </w:r>
      <w:r w:rsidR="000A79FC">
        <w:t xml:space="preserve"> above</w:t>
      </w:r>
      <w:r w:rsidR="00AA31CD">
        <w:t>.</w:t>
      </w:r>
    </w:p>
    <w:p w:rsidR="0006552B" w:rsidRDefault="00637681" w:rsidP="0006552B">
      <w:pPr>
        <w:spacing w:after="0"/>
      </w:pPr>
      <w:r>
        <w:t xml:space="preserve"> </w:t>
      </w:r>
    </w:p>
    <w:p w:rsidR="002426A0" w:rsidRDefault="002426A0" w:rsidP="002426A0">
      <w:pPr>
        <w:pStyle w:val="Heading2"/>
      </w:pPr>
      <w:bookmarkStart w:id="17" w:name="_Toc386804159"/>
      <w:r>
        <w:t>The Alarming Controls</w:t>
      </w:r>
      <w:bookmarkEnd w:id="17"/>
    </w:p>
    <w:p w:rsidR="00325D64" w:rsidRDefault="00325D64" w:rsidP="002426A0">
      <w:pPr>
        <w:pStyle w:val="Heading3"/>
      </w:pPr>
      <w:bookmarkStart w:id="18" w:name="_Toc386804160"/>
      <w:r w:rsidRPr="001A36F4">
        <w:t>Alarm Grid</w:t>
      </w:r>
      <w:bookmarkEnd w:id="18"/>
    </w:p>
    <w:p w:rsidR="00325D64" w:rsidRPr="001A36F4" w:rsidRDefault="00325D64" w:rsidP="00325D64">
      <w:pPr>
        <w:spacing w:after="0"/>
        <w:rPr>
          <w:sz w:val="28"/>
          <w:szCs w:val="28"/>
        </w:rPr>
      </w:pPr>
      <w:r>
        <w:rPr>
          <w:noProof/>
          <w:sz w:val="28"/>
          <w:szCs w:val="28"/>
        </w:rPr>
        <w:drawing>
          <wp:inline distT="0" distB="0" distL="0" distR="0">
            <wp:extent cx="3672132" cy="572494"/>
            <wp:effectExtent l="19050" t="0" r="4518"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671814" cy="572444"/>
                    </a:xfrm>
                    <a:prstGeom prst="rect">
                      <a:avLst/>
                    </a:prstGeom>
                    <a:noFill/>
                    <a:ln w="9525">
                      <a:noFill/>
                      <a:miter lim="800000"/>
                      <a:headEnd/>
                      <a:tailEnd/>
                    </a:ln>
                  </pic:spPr>
                </pic:pic>
              </a:graphicData>
            </a:graphic>
          </wp:inline>
        </w:drawing>
      </w:r>
    </w:p>
    <w:p w:rsidR="00325D64" w:rsidRPr="005D69D3" w:rsidRDefault="00325D64" w:rsidP="00325D64">
      <w:pPr>
        <w:spacing w:after="0"/>
      </w:pPr>
      <w:r>
        <w:t>The alarm grid displays a list of current alarms.</w:t>
      </w:r>
      <w:r w:rsidR="005D69D3">
        <w:t xml:space="preserve"> The </w:t>
      </w:r>
      <w:proofErr w:type="spellStart"/>
      <w:r w:rsidR="005D69D3" w:rsidRPr="005D69D3">
        <w:rPr>
          <w:u w:val="single"/>
        </w:rPr>
        <w:t>Ack</w:t>
      </w:r>
      <w:proofErr w:type="spellEnd"/>
      <w:r w:rsidR="005D69D3">
        <w:t xml:space="preserve"> </w:t>
      </w:r>
      <w:proofErr w:type="gramStart"/>
      <w:r w:rsidR="005D69D3">
        <w:t>And</w:t>
      </w:r>
      <w:proofErr w:type="gramEnd"/>
      <w:r w:rsidR="005D69D3">
        <w:t xml:space="preserve"> </w:t>
      </w:r>
      <w:proofErr w:type="spellStart"/>
      <w:r w:rsidR="005D69D3" w:rsidRPr="005D69D3">
        <w:rPr>
          <w:u w:val="single"/>
        </w:rPr>
        <w:t>Ack</w:t>
      </w:r>
      <w:proofErr w:type="spellEnd"/>
      <w:r w:rsidR="005D69D3" w:rsidRPr="005D69D3">
        <w:rPr>
          <w:u w:val="single"/>
        </w:rPr>
        <w:t xml:space="preserve"> All</w:t>
      </w:r>
      <w:r w:rsidR="005D69D3">
        <w:t xml:space="preserve"> can be clicked to acknowledge alarms</w:t>
      </w:r>
      <w:r w:rsidR="000A79FC">
        <w:t xml:space="preserve"> if the current user has the appropriate security level</w:t>
      </w:r>
      <w:r w:rsidR="005D69D3">
        <w:t>.</w:t>
      </w:r>
      <w:r w:rsidR="00A4746E">
        <w:t xml:space="preserve"> Parameters that are unique to the alarm grid are listed below.</w:t>
      </w:r>
    </w:p>
    <w:p w:rsidR="007957B6" w:rsidRDefault="007957B6" w:rsidP="00325D64">
      <w:pPr>
        <w:spacing w:after="0"/>
      </w:pPr>
    </w:p>
    <w:p w:rsidR="00325D64" w:rsidRDefault="00325D64" w:rsidP="00325D64">
      <w:pPr>
        <w:pStyle w:val="ListParagraph"/>
        <w:numPr>
          <w:ilvl w:val="0"/>
          <w:numId w:val="6"/>
        </w:numPr>
        <w:spacing w:after="0"/>
      </w:pPr>
      <w:r w:rsidRPr="00073ACD">
        <w:rPr>
          <w:b/>
        </w:rPr>
        <w:t>Alarm</w:t>
      </w:r>
      <w:r>
        <w:t xml:space="preserve"> –</w:t>
      </w:r>
      <w:r w:rsidR="00AA31CD">
        <w:t xml:space="preserve">This setting </w:t>
      </w:r>
      <w:r>
        <w:t xml:space="preserve">is used to </w:t>
      </w:r>
      <w:r w:rsidR="00E12FDE">
        <w:t>configure</w:t>
      </w:r>
      <w:r>
        <w:t xml:space="preserve"> the text attributes for a displayed alarm while it is in alarm.</w:t>
      </w:r>
    </w:p>
    <w:p w:rsidR="00325D64" w:rsidRDefault="00325D64" w:rsidP="00325D64">
      <w:pPr>
        <w:pStyle w:val="ListParagraph"/>
        <w:numPr>
          <w:ilvl w:val="0"/>
          <w:numId w:val="6"/>
        </w:numPr>
        <w:spacing w:after="0"/>
      </w:pPr>
      <w:r w:rsidRPr="00073ACD">
        <w:rPr>
          <w:b/>
        </w:rPr>
        <w:t>Acknowledged</w:t>
      </w:r>
      <w:r>
        <w:t xml:space="preserve"> - This setting is used to </w:t>
      </w:r>
      <w:r w:rsidR="00E12FDE">
        <w:t>configure</w:t>
      </w:r>
      <w:r>
        <w:t xml:space="preserve"> the text attributes for a displayed alarm while it is in alarm and </w:t>
      </w:r>
      <w:r w:rsidR="00AA31CD">
        <w:t xml:space="preserve">has been </w:t>
      </w:r>
      <w:r>
        <w:t>acknowledged.</w:t>
      </w:r>
    </w:p>
    <w:p w:rsidR="00325D64" w:rsidRDefault="00325D64" w:rsidP="00325D64">
      <w:pPr>
        <w:pStyle w:val="ListParagraph"/>
        <w:numPr>
          <w:ilvl w:val="0"/>
          <w:numId w:val="6"/>
        </w:numPr>
        <w:spacing w:after="0"/>
      </w:pPr>
      <w:r w:rsidRPr="00073ACD">
        <w:rPr>
          <w:b/>
        </w:rPr>
        <w:t>Idle</w:t>
      </w:r>
      <w:r>
        <w:t xml:space="preserve"> - This setting is used to </w:t>
      </w:r>
      <w:r w:rsidR="00E12FDE">
        <w:t>configure</w:t>
      </w:r>
      <w:r>
        <w:t xml:space="preserve"> the text attributes for a displayed alarm while it is idle (not in alarm).</w:t>
      </w:r>
    </w:p>
    <w:p w:rsidR="00325D64" w:rsidRDefault="00325D64" w:rsidP="00325D64">
      <w:pPr>
        <w:pStyle w:val="ListParagraph"/>
        <w:numPr>
          <w:ilvl w:val="0"/>
          <w:numId w:val="6"/>
        </w:numPr>
        <w:spacing w:after="0"/>
      </w:pPr>
      <w:r w:rsidRPr="00073ACD">
        <w:rPr>
          <w:b/>
        </w:rPr>
        <w:t>Show Idle Alarms</w:t>
      </w:r>
      <w:r>
        <w:t xml:space="preserve"> - Setting </w:t>
      </w:r>
      <w:r w:rsidR="00AA31CD">
        <w:t>this</w:t>
      </w:r>
      <w:r>
        <w:t xml:space="preserve"> to </w:t>
      </w:r>
      <w:r w:rsidR="00E12FDE">
        <w:t>“</w:t>
      </w:r>
      <w:proofErr w:type="gramStart"/>
      <w:r>
        <w:t>enabled</w:t>
      </w:r>
      <w:proofErr w:type="gramEnd"/>
      <w:r w:rsidR="00E12FDE">
        <w:t>”</w:t>
      </w:r>
      <w:r>
        <w:t xml:space="preserve"> will cause idle alarms to be displayed by the alarm grid.</w:t>
      </w:r>
    </w:p>
    <w:p w:rsidR="00325D64" w:rsidRDefault="00325D64" w:rsidP="00325D64">
      <w:pPr>
        <w:pStyle w:val="ListParagraph"/>
        <w:numPr>
          <w:ilvl w:val="0"/>
          <w:numId w:val="6"/>
        </w:numPr>
        <w:spacing w:after="0"/>
      </w:pPr>
      <w:r w:rsidRPr="00073ACD">
        <w:rPr>
          <w:b/>
        </w:rPr>
        <w:t>Show Alarm</w:t>
      </w:r>
      <w:r>
        <w:rPr>
          <w:b/>
        </w:rPr>
        <w:t xml:space="preserve"> Grid</w:t>
      </w:r>
      <w:r>
        <w:t xml:space="preserve"> </w:t>
      </w:r>
      <w:r w:rsidR="003B0E25">
        <w:t>–</w:t>
      </w:r>
      <w:r>
        <w:t xml:space="preserve"> </w:t>
      </w:r>
      <w:r w:rsidR="003B0E25">
        <w:t xml:space="preserve">This can be used to only show the alarm grid if there are active alarms (acknowledged or not), or if there alarms that </w:t>
      </w:r>
      <w:r w:rsidR="00050DD5">
        <w:t xml:space="preserve">are still </w:t>
      </w:r>
      <w:r w:rsidR="003B0E25">
        <w:t>active but have been acknowledged.</w:t>
      </w:r>
      <w:r w:rsidR="00050DD5">
        <w:t xml:space="preserve"> </w:t>
      </w:r>
    </w:p>
    <w:p w:rsidR="00FC57EA" w:rsidRDefault="00325D64" w:rsidP="00325D64">
      <w:pPr>
        <w:pStyle w:val="ListParagraph"/>
        <w:numPr>
          <w:ilvl w:val="0"/>
          <w:numId w:val="6"/>
        </w:numPr>
        <w:spacing w:after="0"/>
      </w:pPr>
      <w:r w:rsidRPr="00FC57EA">
        <w:rPr>
          <w:b/>
        </w:rPr>
        <w:t>Group Exclusion</w:t>
      </w:r>
      <w:r>
        <w:t xml:space="preserve"> - Any </w:t>
      </w:r>
      <w:r w:rsidR="00FC57EA">
        <w:t>group</w:t>
      </w:r>
      <w:r>
        <w:t xml:space="preserve"> names placed in this list will </w:t>
      </w:r>
      <w:r w:rsidR="00FC57EA">
        <w:t xml:space="preserve">cause alarms from those groups to </w:t>
      </w:r>
      <w:r>
        <w:t>not be displayed</w:t>
      </w:r>
      <w:r w:rsidR="00FC57EA">
        <w:t>.</w:t>
      </w:r>
    </w:p>
    <w:p w:rsidR="00325D64" w:rsidRDefault="00325D64" w:rsidP="00325D64">
      <w:pPr>
        <w:pStyle w:val="ListParagraph"/>
        <w:numPr>
          <w:ilvl w:val="0"/>
          <w:numId w:val="6"/>
        </w:numPr>
        <w:spacing w:after="0"/>
      </w:pPr>
      <w:r w:rsidRPr="00FC57EA">
        <w:rPr>
          <w:b/>
        </w:rPr>
        <w:t>Group Column Show</w:t>
      </w:r>
      <w:r>
        <w:t xml:space="preserve"> – This tells the alarm grid whether or not to display the alarm group column.</w:t>
      </w:r>
    </w:p>
    <w:p w:rsidR="00325D64" w:rsidRDefault="00325D64" w:rsidP="00325D64">
      <w:pPr>
        <w:pStyle w:val="ListParagraph"/>
        <w:numPr>
          <w:ilvl w:val="0"/>
          <w:numId w:val="6"/>
        </w:numPr>
        <w:spacing w:after="0"/>
      </w:pPr>
      <w:r>
        <w:rPr>
          <w:b/>
        </w:rPr>
        <w:t xml:space="preserve">Background (Color) </w:t>
      </w:r>
      <w:r>
        <w:t>– Sets the alarm grid background color.</w:t>
      </w:r>
    </w:p>
    <w:p w:rsidR="00325D64" w:rsidRDefault="00325D64" w:rsidP="00325D64">
      <w:pPr>
        <w:pStyle w:val="ListParagraph"/>
        <w:numPr>
          <w:ilvl w:val="0"/>
          <w:numId w:val="6"/>
        </w:numPr>
        <w:spacing w:after="0"/>
      </w:pPr>
      <w:r>
        <w:rPr>
          <w:b/>
        </w:rPr>
        <w:t>Grid Width</w:t>
      </w:r>
      <w:r>
        <w:t xml:space="preserve"> – Sets the thickness</w:t>
      </w:r>
      <w:r w:rsidR="00E12FDE">
        <w:t xml:space="preserve"> in pixels</w:t>
      </w:r>
      <w:r>
        <w:t xml:space="preserve"> of the grid lines.</w:t>
      </w:r>
    </w:p>
    <w:p w:rsidR="00325D64" w:rsidRDefault="00325D64" w:rsidP="00325D64">
      <w:pPr>
        <w:pStyle w:val="ListParagraph"/>
        <w:numPr>
          <w:ilvl w:val="0"/>
          <w:numId w:val="6"/>
        </w:numPr>
        <w:spacing w:after="0"/>
      </w:pPr>
      <w:r>
        <w:rPr>
          <w:b/>
        </w:rPr>
        <w:t>Grid Pad</w:t>
      </w:r>
      <w:r>
        <w:t xml:space="preserve"> – Sets the amount of space </w:t>
      </w:r>
      <w:r w:rsidR="00E12FDE">
        <w:t xml:space="preserve">in pixels </w:t>
      </w:r>
      <w:r>
        <w:t>between the grid lines and alarm info.</w:t>
      </w:r>
    </w:p>
    <w:p w:rsidR="00325D64" w:rsidRDefault="00325D64" w:rsidP="00325D64">
      <w:pPr>
        <w:pStyle w:val="ListParagraph"/>
        <w:numPr>
          <w:ilvl w:val="0"/>
          <w:numId w:val="6"/>
        </w:numPr>
        <w:spacing w:after="0"/>
      </w:pPr>
      <w:r>
        <w:rPr>
          <w:b/>
        </w:rPr>
        <w:t>Grid Color</w:t>
      </w:r>
      <w:r>
        <w:t xml:space="preserve"> – Sets the line color for the grid lines.</w:t>
      </w:r>
    </w:p>
    <w:p w:rsidR="00325D64" w:rsidRDefault="00325D64" w:rsidP="002426A0">
      <w:pPr>
        <w:pStyle w:val="Heading3"/>
      </w:pPr>
      <w:bookmarkStart w:id="19" w:name="_Toc386804161"/>
      <w:r>
        <w:t>Configurable Warning</w:t>
      </w:r>
      <w:bookmarkEnd w:id="19"/>
    </w:p>
    <w:p w:rsidR="00325D64" w:rsidRDefault="00325D64" w:rsidP="00325D64">
      <w:pPr>
        <w:spacing w:after="0"/>
        <w:rPr>
          <w:sz w:val="28"/>
          <w:szCs w:val="28"/>
        </w:rPr>
      </w:pPr>
      <w:r>
        <w:rPr>
          <w:noProof/>
          <w:sz w:val="28"/>
          <w:szCs w:val="28"/>
        </w:rPr>
        <w:drawing>
          <wp:inline distT="0" distB="0" distL="0" distR="0">
            <wp:extent cx="897734" cy="739471"/>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905066" cy="745510"/>
                    </a:xfrm>
                    <a:prstGeom prst="rect">
                      <a:avLst/>
                    </a:prstGeom>
                    <a:noFill/>
                    <a:ln w="9525">
                      <a:noFill/>
                      <a:miter lim="800000"/>
                      <a:headEnd/>
                      <a:tailEnd/>
                    </a:ln>
                  </pic:spPr>
                </pic:pic>
              </a:graphicData>
            </a:graphic>
          </wp:inline>
        </w:drawing>
      </w:r>
    </w:p>
    <w:p w:rsidR="00325D64" w:rsidRDefault="00325D64" w:rsidP="00325D64">
      <w:pPr>
        <w:spacing w:after="0"/>
      </w:pPr>
      <w:r>
        <w:t xml:space="preserve">The configurable warning </w:t>
      </w:r>
      <w:r w:rsidR="00D6552E">
        <w:t>will be</w:t>
      </w:r>
      <w:r>
        <w:t xml:space="preserve"> in one of three states according to the mapped register value:</w:t>
      </w:r>
    </w:p>
    <w:p w:rsidR="00325D64" w:rsidRDefault="00325D64" w:rsidP="00325D64">
      <w:pPr>
        <w:spacing w:after="0"/>
      </w:pPr>
      <w:r>
        <w:t xml:space="preserve">0 = </w:t>
      </w:r>
      <w:proofErr w:type="gramStart"/>
      <w:r>
        <w:t>The</w:t>
      </w:r>
      <w:proofErr w:type="gramEnd"/>
      <w:r>
        <w:t xml:space="preserve"> control is not visible</w:t>
      </w:r>
    </w:p>
    <w:p w:rsidR="00325D64" w:rsidRDefault="00325D64" w:rsidP="00325D64">
      <w:pPr>
        <w:spacing w:after="0"/>
      </w:pPr>
      <w:r>
        <w:t xml:space="preserve">1 = </w:t>
      </w:r>
      <w:proofErr w:type="gramStart"/>
      <w:r>
        <w:t>The</w:t>
      </w:r>
      <w:proofErr w:type="gramEnd"/>
      <w:r>
        <w:t xml:space="preserve"> control will flash and display the alarm text.</w:t>
      </w:r>
    </w:p>
    <w:p w:rsidR="00325D64" w:rsidRDefault="00325D64" w:rsidP="00325D64">
      <w:pPr>
        <w:spacing w:after="0"/>
      </w:pPr>
      <w:r>
        <w:t xml:space="preserve">2 = </w:t>
      </w:r>
      <w:proofErr w:type="gramStart"/>
      <w:r>
        <w:t>The</w:t>
      </w:r>
      <w:proofErr w:type="gramEnd"/>
      <w:r>
        <w:t xml:space="preserve"> control will be visible but not flashing, and </w:t>
      </w:r>
      <w:r w:rsidR="00AA31CD">
        <w:t xml:space="preserve">will </w:t>
      </w:r>
      <w:r>
        <w:t>display the acknowledge text.</w:t>
      </w:r>
    </w:p>
    <w:p w:rsidR="000B26A6" w:rsidRDefault="000B26A6" w:rsidP="00325D64">
      <w:pPr>
        <w:spacing w:after="0"/>
      </w:pPr>
    </w:p>
    <w:p w:rsidR="00325D64" w:rsidRDefault="000B26A6" w:rsidP="00325D64">
      <w:pPr>
        <w:spacing w:after="0"/>
      </w:pPr>
      <w:r>
        <w:t>Parameters that are unique to the alarm grid are listed below.</w:t>
      </w:r>
    </w:p>
    <w:p w:rsidR="00AA31CD" w:rsidRDefault="00325D64" w:rsidP="00325D64">
      <w:pPr>
        <w:pStyle w:val="ListParagraph"/>
        <w:numPr>
          <w:ilvl w:val="0"/>
          <w:numId w:val="5"/>
        </w:numPr>
        <w:spacing w:after="0"/>
      </w:pPr>
      <w:r w:rsidRPr="00AA31CD">
        <w:rPr>
          <w:b/>
        </w:rPr>
        <w:t>Alarm Text</w:t>
      </w:r>
      <w:r>
        <w:t xml:space="preserve"> – This parameter</w:t>
      </w:r>
      <w:r w:rsidR="00AA31CD">
        <w:t xml:space="preserve"> is </w:t>
      </w:r>
      <w:r>
        <w:t>the text that will appear on the control when the alarm is active</w:t>
      </w:r>
      <w:r w:rsidR="00AA31CD">
        <w:t>.</w:t>
      </w:r>
    </w:p>
    <w:p w:rsidR="00325D64" w:rsidRDefault="00AA31CD" w:rsidP="00325D64">
      <w:pPr>
        <w:pStyle w:val="ListParagraph"/>
        <w:numPr>
          <w:ilvl w:val="0"/>
          <w:numId w:val="5"/>
        </w:numPr>
        <w:spacing w:after="0"/>
      </w:pPr>
      <w:r w:rsidRPr="00AA31CD">
        <w:rPr>
          <w:b/>
        </w:rPr>
        <w:t xml:space="preserve"> </w:t>
      </w:r>
      <w:r w:rsidR="00325D64" w:rsidRPr="00AA31CD">
        <w:rPr>
          <w:b/>
        </w:rPr>
        <w:t>Acknowledged Tex</w:t>
      </w:r>
      <w:r w:rsidR="00325D64">
        <w:rPr>
          <w:b/>
        </w:rPr>
        <w:t>t</w:t>
      </w:r>
      <w:r w:rsidR="00325D64">
        <w:t xml:space="preserve"> – This parameter is the text that will appear on the control when the alarm is active but acknowledged.</w:t>
      </w:r>
    </w:p>
    <w:p w:rsidR="00325D64" w:rsidRDefault="00325D64" w:rsidP="002426A0">
      <w:pPr>
        <w:pStyle w:val="Heading3"/>
      </w:pPr>
      <w:bookmarkStart w:id="20" w:name="_Toc386804162"/>
      <w:r>
        <w:lastRenderedPageBreak/>
        <w:t>Warning Graphic</w:t>
      </w:r>
      <w:bookmarkEnd w:id="20"/>
    </w:p>
    <w:p w:rsidR="00325D64" w:rsidRDefault="00325D64" w:rsidP="00325D64">
      <w:pPr>
        <w:spacing w:after="0"/>
      </w:pPr>
      <w:r>
        <w:t>There are two warning graphic</w:t>
      </w:r>
      <w:r w:rsidR="005D69D3">
        <w:t xml:space="preserve"> types</w:t>
      </w:r>
      <w:r>
        <w:t xml:space="preserve"> that work like the configurable warning graphic</w:t>
      </w:r>
      <w:r w:rsidR="003B1C98">
        <w:t>,</w:t>
      </w:r>
      <w:r>
        <w:t xml:space="preserve"> but don’t have any text. </w:t>
      </w:r>
    </w:p>
    <w:p w:rsidR="00325D64" w:rsidRDefault="00325D64" w:rsidP="00325D64">
      <w:pPr>
        <w:spacing w:after="0"/>
      </w:pPr>
      <w:r>
        <w:rPr>
          <w:noProof/>
        </w:rPr>
        <w:drawing>
          <wp:inline distT="0" distB="0" distL="0" distR="0">
            <wp:extent cx="1857457" cy="750647"/>
            <wp:effectExtent l="19050" t="0" r="9443"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866425" cy="754271"/>
                    </a:xfrm>
                    <a:prstGeom prst="rect">
                      <a:avLst/>
                    </a:prstGeom>
                    <a:noFill/>
                    <a:ln w="9525">
                      <a:noFill/>
                      <a:miter lim="800000"/>
                      <a:headEnd/>
                      <a:tailEnd/>
                    </a:ln>
                  </pic:spPr>
                </pic:pic>
              </a:graphicData>
            </a:graphic>
          </wp:inline>
        </w:drawing>
      </w:r>
    </w:p>
    <w:p w:rsidR="00325D64" w:rsidRDefault="00325D64" w:rsidP="00325D64">
      <w:pPr>
        <w:spacing w:after="0"/>
      </w:pPr>
      <w:r>
        <w:t xml:space="preserve">The warning graphics </w:t>
      </w:r>
      <w:r w:rsidR="00D6552E">
        <w:t>will be</w:t>
      </w:r>
      <w:r>
        <w:t xml:space="preserve"> in one of three states according to the mapped register value:</w:t>
      </w:r>
    </w:p>
    <w:p w:rsidR="00325D64" w:rsidRDefault="00325D64" w:rsidP="00325D64">
      <w:pPr>
        <w:spacing w:after="0"/>
      </w:pPr>
      <w:r>
        <w:t xml:space="preserve">0 = </w:t>
      </w:r>
      <w:proofErr w:type="gramStart"/>
      <w:r>
        <w:t>The</w:t>
      </w:r>
      <w:proofErr w:type="gramEnd"/>
      <w:r>
        <w:t xml:space="preserve"> control is not visible</w:t>
      </w:r>
      <w:r w:rsidR="007D6C1A">
        <w:t>.</w:t>
      </w:r>
    </w:p>
    <w:p w:rsidR="00325D64" w:rsidRDefault="00325D64" w:rsidP="00325D64">
      <w:pPr>
        <w:spacing w:after="0"/>
      </w:pPr>
      <w:r>
        <w:t xml:space="preserve">1 = </w:t>
      </w:r>
      <w:proofErr w:type="gramStart"/>
      <w:r>
        <w:t>The</w:t>
      </w:r>
      <w:proofErr w:type="gramEnd"/>
      <w:r>
        <w:t xml:space="preserve"> control will flash.</w:t>
      </w:r>
    </w:p>
    <w:p w:rsidR="00325D64" w:rsidRDefault="00325D64" w:rsidP="00325D64">
      <w:pPr>
        <w:spacing w:after="0"/>
      </w:pPr>
      <w:r>
        <w:t xml:space="preserve">2 = </w:t>
      </w:r>
      <w:proofErr w:type="gramStart"/>
      <w:r>
        <w:t>The</w:t>
      </w:r>
      <w:proofErr w:type="gramEnd"/>
      <w:r>
        <w:t xml:space="preserve"> control will be visible but not flashing.</w:t>
      </w:r>
    </w:p>
    <w:p w:rsidR="00325D64" w:rsidRDefault="00325D64" w:rsidP="00325D64">
      <w:pPr>
        <w:spacing w:after="0"/>
      </w:pPr>
    </w:p>
    <w:p w:rsidR="00325D64" w:rsidRDefault="00325D64" w:rsidP="002426A0">
      <w:pPr>
        <w:pStyle w:val="Heading3"/>
      </w:pPr>
      <w:bookmarkStart w:id="21" w:name="_Toc386804163"/>
      <w:r>
        <w:t>Alarm Readout</w:t>
      </w:r>
      <w:bookmarkEnd w:id="21"/>
    </w:p>
    <w:p w:rsidR="00325D64" w:rsidRDefault="00325D64" w:rsidP="00325D64">
      <w:pPr>
        <w:spacing w:after="0"/>
      </w:pPr>
      <w:r>
        <w:rPr>
          <w:noProof/>
        </w:rPr>
        <w:drawing>
          <wp:inline distT="0" distB="0" distL="0" distR="0">
            <wp:extent cx="1714334" cy="854383"/>
            <wp:effectExtent l="19050" t="0" r="166"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716678" cy="855551"/>
                    </a:xfrm>
                    <a:prstGeom prst="rect">
                      <a:avLst/>
                    </a:prstGeom>
                    <a:noFill/>
                    <a:ln w="9525">
                      <a:noFill/>
                      <a:miter lim="800000"/>
                      <a:headEnd/>
                      <a:tailEnd/>
                    </a:ln>
                  </pic:spPr>
                </pic:pic>
              </a:graphicData>
            </a:graphic>
          </wp:inline>
        </w:drawing>
      </w:r>
    </w:p>
    <w:p w:rsidR="00325D64" w:rsidRDefault="00325D64" w:rsidP="00325D64">
      <w:pPr>
        <w:spacing w:after="0"/>
      </w:pPr>
      <w:r>
        <w:t>These have a color list configuration using the Static Thresholds and Register Thresholds type parameters.</w:t>
      </w:r>
      <w:r w:rsidR="00D6552E">
        <w:t xml:space="preserve"> See the Common Parameters section for more information about Static and Register </w:t>
      </w:r>
      <w:r w:rsidR="00F72598">
        <w:t>Threshold</w:t>
      </w:r>
      <w:r w:rsidR="00D6552E">
        <w:t xml:space="preserve"> parameters.</w:t>
      </w:r>
      <w:r w:rsidR="007D6C1A">
        <w:t xml:space="preserve"> By default the color list is set to these values:</w:t>
      </w:r>
    </w:p>
    <w:p w:rsidR="007D6C1A" w:rsidRDefault="007D6C1A" w:rsidP="007D6C1A">
      <w:pPr>
        <w:spacing w:after="0"/>
      </w:pPr>
      <w:r>
        <w:t xml:space="preserve">0 = </w:t>
      </w:r>
      <w:r w:rsidR="002201AA">
        <w:t>G</w:t>
      </w:r>
      <w:r>
        <w:t>rey.</w:t>
      </w:r>
    </w:p>
    <w:p w:rsidR="007D6C1A" w:rsidRDefault="007D6C1A" w:rsidP="007D6C1A">
      <w:pPr>
        <w:spacing w:after="0"/>
      </w:pPr>
      <w:r>
        <w:t xml:space="preserve">1 = </w:t>
      </w:r>
      <w:r w:rsidR="002201AA">
        <w:t>G</w:t>
      </w:r>
      <w:r>
        <w:t>reen.</w:t>
      </w:r>
    </w:p>
    <w:p w:rsidR="007D6C1A" w:rsidRDefault="007D6C1A" w:rsidP="007D6C1A">
      <w:pPr>
        <w:spacing w:after="0"/>
      </w:pPr>
      <w:r>
        <w:t xml:space="preserve">2 = </w:t>
      </w:r>
      <w:r w:rsidR="002201AA">
        <w:t xml:space="preserve">Red </w:t>
      </w:r>
      <w:r>
        <w:t>and flashing.</w:t>
      </w:r>
    </w:p>
    <w:p w:rsidR="00514741" w:rsidRDefault="00514741" w:rsidP="002426A0">
      <w:pPr>
        <w:pStyle w:val="Heading2"/>
      </w:pPr>
      <w:bookmarkStart w:id="22" w:name="_Toc386804164"/>
      <w:r w:rsidRPr="00514741">
        <w:t>Bargraphs and Panels</w:t>
      </w:r>
      <w:bookmarkEnd w:id="22"/>
    </w:p>
    <w:p w:rsidR="00DF032A" w:rsidRDefault="00DF032A" w:rsidP="002426A0">
      <w:pPr>
        <w:pStyle w:val="Heading3"/>
      </w:pPr>
      <w:bookmarkStart w:id="23" w:name="_Toc386804165"/>
      <w:r>
        <w:t>Bargraph Vertical</w:t>
      </w:r>
      <w:bookmarkEnd w:id="23"/>
    </w:p>
    <w:p w:rsidR="00DF032A" w:rsidRPr="00DF032A" w:rsidRDefault="00DF032A" w:rsidP="00DF032A">
      <w:pPr>
        <w:spacing w:after="0"/>
      </w:pPr>
      <w:r w:rsidRPr="00DF032A">
        <w:t xml:space="preserve">This control is </w:t>
      </w:r>
      <w:r w:rsidR="00FB0A22">
        <w:t xml:space="preserve">typically used as </w:t>
      </w:r>
      <w:r w:rsidRPr="00DF032A">
        <w:t xml:space="preserve">a level type indicator. The mapped register will control the height of the bar according to </w:t>
      </w:r>
      <w:r w:rsidR="005D69D3">
        <w:t xml:space="preserve">value of the mapped register and the </w:t>
      </w:r>
      <w:r w:rsidRPr="00DF032A">
        <w:t xml:space="preserve">scale </w:t>
      </w:r>
      <w:r w:rsidR="005D69D3">
        <w:t xml:space="preserve">min/max </w:t>
      </w:r>
      <w:r w:rsidRPr="00DF032A">
        <w:t>values.</w:t>
      </w:r>
    </w:p>
    <w:p w:rsidR="00DF032A" w:rsidRDefault="00DF032A" w:rsidP="00514741">
      <w:pPr>
        <w:spacing w:after="0"/>
      </w:pPr>
      <w:r>
        <w:rPr>
          <w:noProof/>
        </w:rPr>
        <w:drawing>
          <wp:inline distT="0" distB="0" distL="0" distR="0">
            <wp:extent cx="596265" cy="1065530"/>
            <wp:effectExtent l="1905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596265" cy="1065530"/>
                    </a:xfrm>
                    <a:prstGeom prst="rect">
                      <a:avLst/>
                    </a:prstGeom>
                    <a:noFill/>
                    <a:ln w="9525">
                      <a:noFill/>
                      <a:miter lim="800000"/>
                      <a:headEnd/>
                      <a:tailEnd/>
                    </a:ln>
                  </pic:spPr>
                </pic:pic>
              </a:graphicData>
            </a:graphic>
          </wp:inline>
        </w:drawing>
      </w:r>
    </w:p>
    <w:p w:rsidR="005D69D3" w:rsidRDefault="005D69D3" w:rsidP="00514741">
      <w:pPr>
        <w:spacing w:after="0"/>
      </w:pPr>
    </w:p>
    <w:p w:rsidR="00FB0A22" w:rsidRDefault="00DF032A" w:rsidP="00DF032A">
      <w:pPr>
        <w:spacing w:after="0"/>
      </w:pPr>
      <w:r>
        <w:t xml:space="preserve">This control has a color list configuration using the Static Thresholds and Register Thresholds type parameters. See the Common Parameters section for more information about Static and Register </w:t>
      </w:r>
      <w:r w:rsidR="00F72598">
        <w:t>Threshold</w:t>
      </w:r>
      <w:r>
        <w:t xml:space="preserve"> parameters. </w:t>
      </w:r>
    </w:p>
    <w:p w:rsidR="00DF032A" w:rsidRDefault="00DF032A" w:rsidP="00DF032A">
      <w:pPr>
        <w:spacing w:after="0"/>
      </w:pPr>
      <w:r>
        <w:t>By default the color list is set to these values:</w:t>
      </w:r>
    </w:p>
    <w:p w:rsidR="00DF032A" w:rsidRDefault="00DF032A" w:rsidP="00DF032A">
      <w:pPr>
        <w:spacing w:after="0"/>
      </w:pPr>
      <w:r>
        <w:t>Background is black.</w:t>
      </w:r>
    </w:p>
    <w:p w:rsidR="00DF032A" w:rsidRDefault="00DF032A" w:rsidP="00DF032A">
      <w:pPr>
        <w:spacing w:after="0"/>
      </w:pPr>
      <w:r>
        <w:t>Foreground (level color) is cyan.</w:t>
      </w:r>
    </w:p>
    <w:p w:rsidR="00DF032A" w:rsidRDefault="00DF032A" w:rsidP="00514741">
      <w:pPr>
        <w:spacing w:after="0"/>
      </w:pPr>
    </w:p>
    <w:p w:rsidR="00587C9C" w:rsidRPr="00587C9C" w:rsidRDefault="00587C9C" w:rsidP="002426A0">
      <w:pPr>
        <w:pStyle w:val="Heading3"/>
      </w:pPr>
      <w:bookmarkStart w:id="24" w:name="_Toc386804166"/>
      <w:r w:rsidRPr="00587C9C">
        <w:lastRenderedPageBreak/>
        <w:t>Color Panel with Transparency</w:t>
      </w:r>
      <w:bookmarkEnd w:id="24"/>
    </w:p>
    <w:p w:rsidR="00587C9C" w:rsidRDefault="00587C9C" w:rsidP="00514741">
      <w:pPr>
        <w:spacing w:after="0"/>
      </w:pPr>
      <w:r>
        <w:t>There are round and rectangle versions of this control. They don’t get mapped to a register and are intended as panels to go in front of or behind other controls. The opacity is settable, so they can be transparent. Setting the opacity to 100% will make them non-transparent. The color can be set and they can have a frame.</w:t>
      </w:r>
    </w:p>
    <w:p w:rsidR="00587C9C" w:rsidRPr="00514741" w:rsidRDefault="00587C9C" w:rsidP="00514741">
      <w:pPr>
        <w:spacing w:after="0"/>
      </w:pPr>
      <w:r>
        <w:rPr>
          <w:noProof/>
        </w:rPr>
        <w:drawing>
          <wp:inline distT="0" distB="0" distL="0" distR="0">
            <wp:extent cx="1579162" cy="778321"/>
            <wp:effectExtent l="19050" t="0" r="1988"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1580019" cy="778744"/>
                    </a:xfrm>
                    <a:prstGeom prst="rect">
                      <a:avLst/>
                    </a:prstGeom>
                    <a:noFill/>
                    <a:ln w="9525">
                      <a:noFill/>
                      <a:miter lim="800000"/>
                      <a:headEnd/>
                      <a:tailEnd/>
                    </a:ln>
                  </pic:spPr>
                </pic:pic>
              </a:graphicData>
            </a:graphic>
          </wp:inline>
        </w:drawing>
      </w:r>
    </w:p>
    <w:p w:rsidR="00514741" w:rsidRDefault="00587C9C" w:rsidP="00514741">
      <w:pPr>
        <w:spacing w:after="0"/>
      </w:pPr>
      <w:r>
        <w:t>They will show up as yellow in the WUI designer, but in the set color on the web page.</w:t>
      </w:r>
    </w:p>
    <w:p w:rsidR="00587C9C" w:rsidRDefault="00587C9C" w:rsidP="002426A0">
      <w:pPr>
        <w:pStyle w:val="Heading3"/>
      </w:pPr>
      <w:bookmarkStart w:id="25" w:name="_Toc386804167"/>
      <w:r w:rsidRPr="00587C9C">
        <w:t xml:space="preserve">Panel with </w:t>
      </w:r>
      <w:r>
        <w:t>Color List</w:t>
      </w:r>
      <w:bookmarkEnd w:id="25"/>
    </w:p>
    <w:p w:rsidR="00A5748E" w:rsidRDefault="00587C9C" w:rsidP="00587C9C">
      <w:pPr>
        <w:spacing w:after="0"/>
      </w:pPr>
      <w:r>
        <w:t xml:space="preserve">There are round and rectangle versions of this control. They have a color list configuration using the Static Thresholds and Register Thresholds type parameters. See the Common Parameters section for more information about Static and Register </w:t>
      </w:r>
      <w:r w:rsidR="00F72598">
        <w:t>Threshold</w:t>
      </w:r>
      <w:r>
        <w:t xml:space="preserve"> parameters. </w:t>
      </w:r>
    </w:p>
    <w:p w:rsidR="00A5748E" w:rsidRDefault="00A5748E" w:rsidP="00587C9C">
      <w:pPr>
        <w:spacing w:after="0"/>
      </w:pPr>
      <w:r w:rsidRPr="00A5748E">
        <w:rPr>
          <w:noProof/>
        </w:rPr>
        <w:drawing>
          <wp:inline distT="0" distB="0" distL="0" distR="0">
            <wp:extent cx="1577257" cy="765747"/>
            <wp:effectExtent l="19050" t="0" r="3893"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579211" cy="766696"/>
                    </a:xfrm>
                    <a:prstGeom prst="rect">
                      <a:avLst/>
                    </a:prstGeom>
                    <a:noFill/>
                    <a:ln w="9525">
                      <a:noFill/>
                      <a:miter lim="800000"/>
                      <a:headEnd/>
                      <a:tailEnd/>
                    </a:ln>
                  </pic:spPr>
                </pic:pic>
              </a:graphicData>
            </a:graphic>
          </wp:inline>
        </w:drawing>
      </w:r>
    </w:p>
    <w:p w:rsidR="00587C9C" w:rsidRDefault="00587C9C" w:rsidP="00587C9C">
      <w:pPr>
        <w:spacing w:after="0"/>
      </w:pPr>
      <w:r>
        <w:t>By default the color list is set to these values:</w:t>
      </w:r>
    </w:p>
    <w:p w:rsidR="00587C9C" w:rsidRDefault="00587C9C" w:rsidP="00587C9C">
      <w:pPr>
        <w:spacing w:after="0"/>
      </w:pPr>
      <w:r>
        <w:t xml:space="preserve">0 = </w:t>
      </w:r>
      <w:r w:rsidR="002201AA">
        <w:t>G</w:t>
      </w:r>
      <w:r>
        <w:t>rey.</w:t>
      </w:r>
    </w:p>
    <w:p w:rsidR="00587C9C" w:rsidRDefault="00587C9C" w:rsidP="00587C9C">
      <w:pPr>
        <w:spacing w:after="0"/>
      </w:pPr>
      <w:r>
        <w:t xml:space="preserve">1 = </w:t>
      </w:r>
      <w:r w:rsidR="002201AA">
        <w:t>G</w:t>
      </w:r>
      <w:r>
        <w:t>reen.</w:t>
      </w:r>
    </w:p>
    <w:p w:rsidR="00587C9C" w:rsidRDefault="00587C9C" w:rsidP="00587C9C">
      <w:pPr>
        <w:spacing w:after="0"/>
      </w:pPr>
      <w:r>
        <w:t xml:space="preserve">2 = </w:t>
      </w:r>
      <w:r w:rsidR="002201AA">
        <w:t>R</w:t>
      </w:r>
      <w:r>
        <w:t>ed and flashing.</w:t>
      </w:r>
    </w:p>
    <w:p w:rsidR="00587C9C" w:rsidRDefault="00587C9C" w:rsidP="00587C9C">
      <w:pPr>
        <w:spacing w:after="0"/>
      </w:pPr>
      <w:r>
        <w:t>They will show up as green in the WUI designer, but in the set colors on the web page.</w:t>
      </w:r>
    </w:p>
    <w:p w:rsidR="00D6552E" w:rsidRDefault="00D6552E" w:rsidP="00325D64">
      <w:pPr>
        <w:spacing w:after="0"/>
      </w:pPr>
    </w:p>
    <w:p w:rsidR="002464E6" w:rsidRDefault="002464E6" w:rsidP="002426A0">
      <w:pPr>
        <w:pStyle w:val="Heading3"/>
      </w:pPr>
      <w:bookmarkStart w:id="26" w:name="_Toc386804168"/>
      <w:r w:rsidRPr="00587C9C">
        <w:t>Co</w:t>
      </w:r>
      <w:r>
        <w:t>nfigurable Indicator Light</w:t>
      </w:r>
      <w:bookmarkEnd w:id="26"/>
    </w:p>
    <w:p w:rsidR="007957B6" w:rsidRDefault="007957B6" w:rsidP="00C241EC">
      <w:pPr>
        <w:spacing w:after="0"/>
      </w:pPr>
      <w:r w:rsidRPr="00CF2323">
        <w:t>The on and off colors for this control can be configured</w:t>
      </w:r>
      <w:r>
        <w:t>. It is read-only and has no click action.</w:t>
      </w:r>
    </w:p>
    <w:p w:rsidR="00A5748E" w:rsidRDefault="00A5748E" w:rsidP="00C241EC">
      <w:pPr>
        <w:spacing w:after="0"/>
      </w:pPr>
      <w:r w:rsidRPr="00A5748E">
        <w:rPr>
          <w:noProof/>
        </w:rPr>
        <w:drawing>
          <wp:inline distT="0" distB="0" distL="0" distR="0">
            <wp:extent cx="648859" cy="625540"/>
            <wp:effectExtent l="19050" t="0" r="0"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656210" cy="632627"/>
                    </a:xfrm>
                    <a:prstGeom prst="rect">
                      <a:avLst/>
                    </a:prstGeom>
                    <a:noFill/>
                    <a:ln w="9525">
                      <a:noFill/>
                      <a:miter lim="800000"/>
                      <a:headEnd/>
                      <a:tailEnd/>
                    </a:ln>
                  </pic:spPr>
                </pic:pic>
              </a:graphicData>
            </a:graphic>
          </wp:inline>
        </w:drawing>
      </w:r>
      <w:r w:rsidR="00CF4440" w:rsidRPr="00CF4440">
        <w:t xml:space="preserve"> </w:t>
      </w:r>
      <w:r w:rsidR="00CF4440">
        <w:rPr>
          <w:noProof/>
        </w:rPr>
        <w:drawing>
          <wp:inline distT="0" distB="0" distL="0" distR="0">
            <wp:extent cx="634573" cy="620202"/>
            <wp:effectExtent l="19050" t="0" r="0"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635161" cy="620777"/>
                    </a:xfrm>
                    <a:prstGeom prst="rect">
                      <a:avLst/>
                    </a:prstGeom>
                    <a:noFill/>
                    <a:ln w="9525">
                      <a:noFill/>
                      <a:miter lim="800000"/>
                      <a:headEnd/>
                      <a:tailEnd/>
                    </a:ln>
                  </pic:spPr>
                </pic:pic>
              </a:graphicData>
            </a:graphic>
          </wp:inline>
        </w:drawing>
      </w:r>
    </w:p>
    <w:p w:rsidR="00C241EC" w:rsidRDefault="00A5748E" w:rsidP="00C241EC">
      <w:pPr>
        <w:spacing w:after="0"/>
      </w:pPr>
      <w:r>
        <w:t>T</w:t>
      </w:r>
      <w:r w:rsidR="00C241EC">
        <w:t>he color</w:t>
      </w:r>
      <w:r>
        <w:t>s</w:t>
      </w:r>
      <w:r w:rsidR="00C241EC">
        <w:t xml:space="preserve"> </w:t>
      </w:r>
      <w:r>
        <w:t>are</w:t>
      </w:r>
      <w:r w:rsidR="00C241EC">
        <w:t xml:space="preserve"> set to these values:</w:t>
      </w:r>
    </w:p>
    <w:p w:rsidR="00C241EC" w:rsidRDefault="00C241EC" w:rsidP="00C241EC">
      <w:pPr>
        <w:spacing w:after="0"/>
      </w:pPr>
      <w:r>
        <w:t xml:space="preserve">0 = </w:t>
      </w:r>
      <w:r w:rsidR="002201AA">
        <w:t>D</w:t>
      </w:r>
      <w:r w:rsidR="00A5748E">
        <w:t>ark green</w:t>
      </w:r>
      <w:r>
        <w:t>.</w:t>
      </w:r>
    </w:p>
    <w:p w:rsidR="00C241EC" w:rsidRDefault="00C241EC" w:rsidP="00C241EC">
      <w:pPr>
        <w:spacing w:after="0"/>
      </w:pPr>
      <w:r>
        <w:t xml:space="preserve">1 = </w:t>
      </w:r>
      <w:r w:rsidR="002201AA">
        <w:t>L</w:t>
      </w:r>
      <w:r w:rsidR="00A5748E">
        <w:t xml:space="preserve">ight </w:t>
      </w:r>
      <w:r>
        <w:t>green.</w:t>
      </w:r>
    </w:p>
    <w:p w:rsidR="002464E6" w:rsidRDefault="002464E6" w:rsidP="002464E6">
      <w:pPr>
        <w:spacing w:after="0"/>
      </w:pPr>
    </w:p>
    <w:p w:rsidR="007957B6" w:rsidRDefault="007957B6" w:rsidP="002426A0">
      <w:pPr>
        <w:pStyle w:val="Heading2"/>
      </w:pPr>
    </w:p>
    <w:p w:rsidR="007957B6" w:rsidRPr="007957B6" w:rsidRDefault="007957B6" w:rsidP="007957B6"/>
    <w:p w:rsidR="007957B6" w:rsidRDefault="007957B6" w:rsidP="002426A0">
      <w:pPr>
        <w:pStyle w:val="Heading2"/>
      </w:pPr>
    </w:p>
    <w:p w:rsidR="007957B6" w:rsidRDefault="007957B6" w:rsidP="007957B6"/>
    <w:p w:rsidR="007957B6" w:rsidRPr="007957B6" w:rsidRDefault="007957B6" w:rsidP="007957B6"/>
    <w:p w:rsidR="00E02891" w:rsidRPr="00E02891" w:rsidRDefault="00E02891" w:rsidP="002426A0">
      <w:pPr>
        <w:pStyle w:val="Heading2"/>
      </w:pPr>
      <w:bookmarkStart w:id="27" w:name="_Toc386804169"/>
      <w:r w:rsidRPr="00E02891">
        <w:lastRenderedPageBreak/>
        <w:t>Buttons and Switches</w:t>
      </w:r>
      <w:bookmarkEnd w:id="27"/>
    </w:p>
    <w:p w:rsidR="00E02891" w:rsidRPr="00E02891" w:rsidRDefault="00E02891" w:rsidP="00CF4440">
      <w:pPr>
        <w:spacing w:after="0"/>
      </w:pPr>
      <w:r w:rsidRPr="00E02891">
        <w:t>The buttons and switches are divided into 3 groups (one tab for each in the library).</w:t>
      </w:r>
    </w:p>
    <w:p w:rsidR="00E02891" w:rsidRPr="00E02891" w:rsidRDefault="00E02891" w:rsidP="00CF4440">
      <w:pPr>
        <w:spacing w:after="0"/>
      </w:pPr>
      <w:r>
        <w:t>The groups are Buttons, Checkboxes, and Switches.</w:t>
      </w:r>
    </w:p>
    <w:p w:rsidR="00CF4440" w:rsidRDefault="00CF4440" w:rsidP="002426A0">
      <w:pPr>
        <w:pStyle w:val="Heading3"/>
      </w:pPr>
      <w:bookmarkStart w:id="28" w:name="_Toc386804170"/>
      <w:r w:rsidRPr="00587C9C">
        <w:t>Co</w:t>
      </w:r>
      <w:r>
        <w:t xml:space="preserve">nfigurable Indicator </w:t>
      </w:r>
      <w:r w:rsidR="00CF2323">
        <w:t>Button</w:t>
      </w:r>
      <w:bookmarkEnd w:id="28"/>
    </w:p>
    <w:p w:rsidR="00CF2323" w:rsidRPr="00CF2323" w:rsidRDefault="00CF2323" w:rsidP="00CF4440">
      <w:pPr>
        <w:spacing w:after="0"/>
      </w:pPr>
      <w:r w:rsidRPr="00CF2323">
        <w:t>The on and off colors for this control can be configured.</w:t>
      </w:r>
      <w:r>
        <w:t xml:space="preserve"> </w:t>
      </w:r>
      <w:r w:rsidR="00DE4D6C">
        <w:t>This button has a toggle action.</w:t>
      </w:r>
      <w:r w:rsidR="007957B6">
        <w:t xml:space="preserve"> </w:t>
      </w:r>
      <w:r>
        <w:t>This is a clickable control that can be used to change a mapped register to a true/false (</w:t>
      </w:r>
      <w:r w:rsidR="000A79FC">
        <w:t>Boolean</w:t>
      </w:r>
      <w:r>
        <w:t>) or 0 and 1 (</w:t>
      </w:r>
      <w:r w:rsidR="000A79FC">
        <w:t>Integer</w:t>
      </w:r>
      <w:r w:rsidR="002201AA">
        <w:t xml:space="preserve"> or </w:t>
      </w:r>
      <w:r w:rsidR="000A79FC">
        <w:t>Real</w:t>
      </w:r>
      <w:r>
        <w:t>).</w:t>
      </w:r>
    </w:p>
    <w:p w:rsidR="00CF4440" w:rsidRDefault="00CF2323" w:rsidP="00325D64">
      <w:pPr>
        <w:spacing w:after="0"/>
        <w:rPr>
          <w:rStyle w:val="Strong"/>
        </w:rPr>
      </w:pPr>
      <w:r>
        <w:rPr>
          <w:noProof/>
        </w:rPr>
        <w:drawing>
          <wp:inline distT="0" distB="0" distL="0" distR="0">
            <wp:extent cx="1157743" cy="574249"/>
            <wp:effectExtent l="19050" t="0" r="4307" b="0"/>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srcRect/>
                    <a:stretch>
                      <a:fillRect/>
                    </a:stretch>
                  </pic:blipFill>
                  <pic:spPr bwMode="auto">
                    <a:xfrm>
                      <a:off x="0" y="0"/>
                      <a:ext cx="1162985" cy="576849"/>
                    </a:xfrm>
                    <a:prstGeom prst="rect">
                      <a:avLst/>
                    </a:prstGeom>
                    <a:noFill/>
                    <a:ln w="9525">
                      <a:noFill/>
                      <a:miter lim="800000"/>
                      <a:headEnd/>
                      <a:tailEnd/>
                    </a:ln>
                  </pic:spPr>
                </pic:pic>
              </a:graphicData>
            </a:graphic>
          </wp:inline>
        </w:drawing>
      </w:r>
    </w:p>
    <w:p w:rsidR="00CF2323" w:rsidRDefault="001C2311" w:rsidP="00CF2323">
      <w:pPr>
        <w:spacing w:after="0"/>
      </w:pPr>
      <w:r>
        <w:t>The default colors are:</w:t>
      </w:r>
    </w:p>
    <w:p w:rsidR="001C2311" w:rsidRDefault="001C2311" w:rsidP="00CF2323">
      <w:pPr>
        <w:spacing w:after="0"/>
      </w:pPr>
      <w:r>
        <w:t>On = light green.</w:t>
      </w:r>
    </w:p>
    <w:p w:rsidR="001C2311" w:rsidRDefault="001C2311" w:rsidP="00CF2323">
      <w:pPr>
        <w:spacing w:after="0"/>
      </w:pPr>
      <w:r>
        <w:t>Off = dark green.</w:t>
      </w:r>
    </w:p>
    <w:p w:rsidR="001C2311" w:rsidRDefault="001C2311" w:rsidP="00CF2323">
      <w:pPr>
        <w:spacing w:after="0"/>
      </w:pPr>
    </w:p>
    <w:p w:rsidR="006F6386" w:rsidRDefault="006F6386" w:rsidP="002426A0">
      <w:pPr>
        <w:pStyle w:val="Heading3"/>
      </w:pPr>
      <w:bookmarkStart w:id="29" w:name="_Toc386804171"/>
      <w:r>
        <w:t>Push Buttons</w:t>
      </w:r>
      <w:bookmarkEnd w:id="29"/>
    </w:p>
    <w:p w:rsidR="006F6386" w:rsidRPr="00CF2323" w:rsidRDefault="006F6386" w:rsidP="006F6386">
      <w:pPr>
        <w:spacing w:after="0"/>
      </w:pPr>
      <w:r w:rsidRPr="00CF2323">
        <w:t>The</w:t>
      </w:r>
      <w:r>
        <w:t xml:space="preserve">se </w:t>
      </w:r>
      <w:r w:rsidR="00DE4D6C">
        <w:t xml:space="preserve">have a 3D look and </w:t>
      </w:r>
      <w:r>
        <w:t>come in 3 colors</w:t>
      </w:r>
      <w:r w:rsidR="00DE4D6C">
        <w:t>. They have a toggle action</w:t>
      </w:r>
      <w:r>
        <w:t xml:space="preserve"> and latch in the up or down position</w:t>
      </w:r>
      <w:r w:rsidRPr="00CF2323">
        <w:t>.</w:t>
      </w:r>
      <w:r>
        <w:t xml:space="preserve"> This is a clickable control that can be used to change a mapped register to a true/false (</w:t>
      </w:r>
      <w:r w:rsidR="000A79FC">
        <w:t>Boolean</w:t>
      </w:r>
      <w:r>
        <w:t>) or 0 and 1 (</w:t>
      </w:r>
      <w:r w:rsidR="000A79FC">
        <w:t>Integer</w:t>
      </w:r>
      <w:r w:rsidR="002201AA">
        <w:t xml:space="preserve"> or </w:t>
      </w:r>
      <w:r w:rsidR="000A79FC">
        <w:t>Real</w:t>
      </w:r>
      <w:r>
        <w:t>).</w:t>
      </w:r>
    </w:p>
    <w:p w:rsidR="00CF2323" w:rsidRDefault="006F6386" w:rsidP="00325D64">
      <w:pPr>
        <w:spacing w:after="0"/>
        <w:rPr>
          <w:rStyle w:val="Strong"/>
        </w:rPr>
      </w:pPr>
      <w:r>
        <w:rPr>
          <w:noProof/>
        </w:rPr>
        <w:drawing>
          <wp:inline distT="0" distB="0" distL="0" distR="0">
            <wp:extent cx="3566988" cy="561661"/>
            <wp:effectExtent l="19050" t="0" r="0" b="0"/>
            <wp:docPr id="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3570031" cy="562140"/>
                    </a:xfrm>
                    <a:prstGeom prst="rect">
                      <a:avLst/>
                    </a:prstGeom>
                    <a:noFill/>
                    <a:ln w="9525">
                      <a:noFill/>
                      <a:miter lim="800000"/>
                      <a:headEnd/>
                      <a:tailEnd/>
                    </a:ln>
                  </pic:spPr>
                </pic:pic>
              </a:graphicData>
            </a:graphic>
          </wp:inline>
        </w:drawing>
      </w:r>
    </w:p>
    <w:p w:rsidR="006F6386" w:rsidRDefault="006F6386" w:rsidP="00325D64">
      <w:pPr>
        <w:spacing w:after="0"/>
        <w:rPr>
          <w:rStyle w:val="Strong"/>
        </w:rPr>
      </w:pPr>
    </w:p>
    <w:p w:rsidR="006F6386" w:rsidRDefault="00DE4D6C" w:rsidP="002426A0">
      <w:pPr>
        <w:pStyle w:val="Heading3"/>
      </w:pPr>
      <w:bookmarkStart w:id="30" w:name="_Toc386804172"/>
      <w:r>
        <w:t xml:space="preserve">Indicator </w:t>
      </w:r>
      <w:r w:rsidR="006F6386">
        <w:t>Buttons</w:t>
      </w:r>
      <w:bookmarkEnd w:id="30"/>
    </w:p>
    <w:p w:rsidR="006F6386" w:rsidRPr="00CF2323" w:rsidRDefault="006F6386" w:rsidP="006F6386">
      <w:pPr>
        <w:spacing w:after="0"/>
      </w:pPr>
      <w:r w:rsidRPr="00CF2323">
        <w:t>The</w:t>
      </w:r>
      <w:r>
        <w:t xml:space="preserve">se </w:t>
      </w:r>
      <w:r w:rsidR="00DE4D6C">
        <w:t xml:space="preserve">have a ‘lighted switch’ look and </w:t>
      </w:r>
      <w:r>
        <w:t>come in 3</w:t>
      </w:r>
      <w:r w:rsidR="00DE4D6C">
        <w:t xml:space="preserve"> colors</w:t>
      </w:r>
      <w:r w:rsidRPr="00CF2323">
        <w:t>.</w:t>
      </w:r>
      <w:r>
        <w:t xml:space="preserve"> </w:t>
      </w:r>
      <w:r w:rsidR="00DE4D6C">
        <w:t xml:space="preserve">They have a toggle action. </w:t>
      </w:r>
      <w:r>
        <w:t>This is a clickable control that can be used to change a mapped register to a true/false (</w:t>
      </w:r>
      <w:r w:rsidR="000A79FC">
        <w:t>Boolean</w:t>
      </w:r>
      <w:r>
        <w:t>) or 0 and 1 (</w:t>
      </w:r>
      <w:r w:rsidR="000A79FC">
        <w:t>Integer</w:t>
      </w:r>
      <w:r w:rsidR="002201AA">
        <w:t xml:space="preserve"> or </w:t>
      </w:r>
      <w:r w:rsidR="000A79FC">
        <w:t>Real</w:t>
      </w:r>
      <w:r>
        <w:t>).</w:t>
      </w:r>
    </w:p>
    <w:p w:rsidR="006F6386" w:rsidRDefault="00DE4D6C" w:rsidP="00325D64">
      <w:pPr>
        <w:spacing w:after="0"/>
        <w:rPr>
          <w:rStyle w:val="Strong"/>
        </w:rPr>
      </w:pPr>
      <w:r>
        <w:rPr>
          <w:noProof/>
        </w:rPr>
        <w:drawing>
          <wp:inline distT="0" distB="0" distL="0" distR="0">
            <wp:extent cx="3805527" cy="638995"/>
            <wp:effectExtent l="19050" t="0" r="4473" b="0"/>
            <wp:docPr id="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3816295" cy="640803"/>
                    </a:xfrm>
                    <a:prstGeom prst="rect">
                      <a:avLst/>
                    </a:prstGeom>
                    <a:noFill/>
                    <a:ln w="9525">
                      <a:noFill/>
                      <a:miter lim="800000"/>
                      <a:headEnd/>
                      <a:tailEnd/>
                    </a:ln>
                  </pic:spPr>
                </pic:pic>
              </a:graphicData>
            </a:graphic>
          </wp:inline>
        </w:drawing>
      </w:r>
    </w:p>
    <w:p w:rsidR="00767EE1" w:rsidRDefault="00767EE1" w:rsidP="00325D64">
      <w:pPr>
        <w:spacing w:after="0"/>
        <w:rPr>
          <w:rStyle w:val="Strong"/>
        </w:rPr>
      </w:pPr>
    </w:p>
    <w:p w:rsidR="00767EE1" w:rsidRDefault="00767EE1" w:rsidP="002426A0">
      <w:pPr>
        <w:pStyle w:val="Heading3"/>
      </w:pPr>
      <w:bookmarkStart w:id="31" w:name="_Toc386804173"/>
      <w:r>
        <w:t>Gray Push Buttons</w:t>
      </w:r>
      <w:bookmarkEnd w:id="31"/>
    </w:p>
    <w:p w:rsidR="00767EE1" w:rsidRPr="00CF2323" w:rsidRDefault="00767EE1" w:rsidP="00767EE1">
      <w:pPr>
        <w:spacing w:after="0"/>
      </w:pPr>
      <w:r>
        <w:t xml:space="preserve">This is a clickable control that can be used to change </w:t>
      </w:r>
      <w:r w:rsidR="0019761B">
        <w:t xml:space="preserve">the value of </w:t>
      </w:r>
      <w:r>
        <w:t>a mapped register to a true/false (</w:t>
      </w:r>
      <w:r w:rsidR="000A79FC">
        <w:t>Boolean</w:t>
      </w:r>
      <w:r>
        <w:t>) or 0 and 1 (</w:t>
      </w:r>
      <w:r w:rsidR="000A79FC">
        <w:t>Integer</w:t>
      </w:r>
      <w:r>
        <w:t xml:space="preserve">). The </w:t>
      </w:r>
      <w:proofErr w:type="gramStart"/>
      <w:r>
        <w:t xml:space="preserve">Off </w:t>
      </w:r>
      <w:r w:rsidR="0019761B">
        <w:t>,</w:t>
      </w:r>
      <w:proofErr w:type="gramEnd"/>
      <w:r w:rsidR="0019761B">
        <w:t xml:space="preserve"> </w:t>
      </w:r>
      <w:r>
        <w:t xml:space="preserve">On </w:t>
      </w:r>
      <w:r w:rsidR="0019761B">
        <w:t xml:space="preserve">and Toggle </w:t>
      </w:r>
      <w:r>
        <w:t>versions have a counterpart with no text that work the same way</w:t>
      </w:r>
      <w:r w:rsidR="0019761B">
        <w:t>.</w:t>
      </w:r>
      <w:r>
        <w:t xml:space="preserve"> The last 4 are toggle types and two have a lighted indication</w:t>
      </w:r>
      <w:r w:rsidR="0019761B">
        <w:t xml:space="preserve"> (green background or red light)</w:t>
      </w:r>
      <w:r>
        <w:t>.</w:t>
      </w:r>
    </w:p>
    <w:p w:rsidR="00767EE1" w:rsidRDefault="00767EE1" w:rsidP="00325D64">
      <w:pPr>
        <w:spacing w:after="0"/>
        <w:rPr>
          <w:rStyle w:val="Strong"/>
        </w:rPr>
      </w:pPr>
    </w:p>
    <w:p w:rsidR="00767EE1" w:rsidRDefault="00767EE1" w:rsidP="00325D64">
      <w:pPr>
        <w:spacing w:after="0"/>
        <w:rPr>
          <w:rStyle w:val="Strong"/>
        </w:rPr>
      </w:pPr>
      <w:r>
        <w:rPr>
          <w:noProof/>
        </w:rPr>
        <w:drawing>
          <wp:inline distT="0" distB="0" distL="0" distR="0">
            <wp:extent cx="6858000" cy="32881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srcRect/>
                    <a:stretch>
                      <a:fillRect/>
                    </a:stretch>
                  </pic:blipFill>
                  <pic:spPr bwMode="auto">
                    <a:xfrm>
                      <a:off x="0" y="0"/>
                      <a:ext cx="6858000" cy="328812"/>
                    </a:xfrm>
                    <a:prstGeom prst="rect">
                      <a:avLst/>
                    </a:prstGeom>
                    <a:noFill/>
                    <a:ln w="9525">
                      <a:noFill/>
                      <a:miter lim="800000"/>
                      <a:headEnd/>
                      <a:tailEnd/>
                    </a:ln>
                  </pic:spPr>
                </pic:pic>
              </a:graphicData>
            </a:graphic>
          </wp:inline>
        </w:drawing>
      </w:r>
    </w:p>
    <w:p w:rsidR="00767EE1" w:rsidRDefault="00767EE1" w:rsidP="00767EE1">
      <w:pPr>
        <w:spacing w:after="0"/>
      </w:pPr>
    </w:p>
    <w:p w:rsidR="00767EE1" w:rsidRPr="00CF2323" w:rsidRDefault="00767EE1" w:rsidP="00767EE1">
      <w:pPr>
        <w:spacing w:after="0"/>
      </w:pPr>
      <w:r>
        <w:t>These are clickable controls that can be used to change</w:t>
      </w:r>
      <w:r w:rsidR="0019761B">
        <w:t xml:space="preserve"> the value of</w:t>
      </w:r>
      <w:r>
        <w:t xml:space="preserve"> a mapped register to a true/false (</w:t>
      </w:r>
      <w:r w:rsidR="000A79FC">
        <w:t>Boolean</w:t>
      </w:r>
      <w:r>
        <w:t>) or 0 and 1 (</w:t>
      </w:r>
      <w:r w:rsidR="000A79FC">
        <w:t>Integer</w:t>
      </w:r>
      <w:r w:rsidR="007536BA">
        <w:t xml:space="preserve"> or </w:t>
      </w:r>
      <w:r w:rsidR="000A79FC">
        <w:t>Real</w:t>
      </w:r>
      <w:r>
        <w:t>).</w:t>
      </w:r>
    </w:p>
    <w:p w:rsidR="001C628B" w:rsidRDefault="001C628B" w:rsidP="00767EE1">
      <w:pPr>
        <w:spacing w:after="0"/>
        <w:rPr>
          <w:sz w:val="28"/>
          <w:szCs w:val="28"/>
        </w:rPr>
      </w:pPr>
    </w:p>
    <w:p w:rsidR="00767EE1" w:rsidRDefault="00767EE1" w:rsidP="002426A0">
      <w:pPr>
        <w:pStyle w:val="Heading3"/>
      </w:pPr>
      <w:bookmarkStart w:id="32" w:name="_Toc386804174"/>
      <w:r>
        <w:lastRenderedPageBreak/>
        <w:t>Padlock Buttons</w:t>
      </w:r>
      <w:bookmarkEnd w:id="32"/>
    </w:p>
    <w:p w:rsidR="00767EE1" w:rsidRPr="00CF2323" w:rsidRDefault="00767EE1" w:rsidP="00767EE1">
      <w:pPr>
        <w:spacing w:after="0"/>
      </w:pPr>
      <w:r w:rsidRPr="00CF2323">
        <w:t>Th</w:t>
      </w:r>
      <w:r>
        <w:t>is has a toggle action and latch in the open or closed position</w:t>
      </w:r>
      <w:r w:rsidRPr="00CF2323">
        <w:t>.</w:t>
      </w:r>
      <w:r>
        <w:t xml:space="preserve"> This is a clickable control that can be used to change a mapped register to a true/false (</w:t>
      </w:r>
      <w:r w:rsidR="000A79FC">
        <w:t>Boolean</w:t>
      </w:r>
      <w:r>
        <w:t>) or 0 and 1 (</w:t>
      </w:r>
      <w:r w:rsidR="000A79FC">
        <w:t>Integer</w:t>
      </w:r>
      <w:r w:rsidR="007536BA">
        <w:t xml:space="preserve"> or </w:t>
      </w:r>
      <w:r w:rsidR="000A79FC">
        <w:t>Real</w:t>
      </w:r>
      <w:r>
        <w:t>).</w:t>
      </w:r>
      <w:r w:rsidR="001C72E8">
        <w:t xml:space="preserve"> This control has a settable background color, including transparent.</w:t>
      </w:r>
    </w:p>
    <w:p w:rsidR="00767EE1" w:rsidRDefault="00767EE1" w:rsidP="00325D64">
      <w:pPr>
        <w:spacing w:after="0"/>
        <w:rPr>
          <w:rStyle w:val="Strong"/>
        </w:rPr>
      </w:pPr>
      <w:r>
        <w:rPr>
          <w:noProof/>
        </w:rPr>
        <w:drawing>
          <wp:inline distT="0" distB="0" distL="0" distR="0">
            <wp:extent cx="1420136" cy="626733"/>
            <wp:effectExtent l="19050" t="0" r="8614"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srcRect/>
                    <a:stretch>
                      <a:fillRect/>
                    </a:stretch>
                  </pic:blipFill>
                  <pic:spPr bwMode="auto">
                    <a:xfrm>
                      <a:off x="0" y="0"/>
                      <a:ext cx="1422476" cy="627766"/>
                    </a:xfrm>
                    <a:prstGeom prst="rect">
                      <a:avLst/>
                    </a:prstGeom>
                    <a:noFill/>
                    <a:ln w="9525">
                      <a:noFill/>
                      <a:miter lim="800000"/>
                      <a:headEnd/>
                      <a:tailEnd/>
                    </a:ln>
                  </pic:spPr>
                </pic:pic>
              </a:graphicData>
            </a:graphic>
          </wp:inline>
        </w:drawing>
      </w:r>
    </w:p>
    <w:p w:rsidR="00767EE1" w:rsidRDefault="00767EE1" w:rsidP="00325D64">
      <w:pPr>
        <w:spacing w:after="0"/>
        <w:rPr>
          <w:rStyle w:val="Strong"/>
        </w:rPr>
      </w:pPr>
    </w:p>
    <w:p w:rsidR="00767EE1" w:rsidRDefault="001C72E8" w:rsidP="002426A0">
      <w:pPr>
        <w:pStyle w:val="Heading3"/>
      </w:pPr>
      <w:bookmarkStart w:id="33" w:name="_Toc386804175"/>
      <w:r w:rsidRPr="001C72E8">
        <w:t>Checkbox Buttons</w:t>
      </w:r>
      <w:bookmarkEnd w:id="33"/>
    </w:p>
    <w:p w:rsidR="001C72E8" w:rsidRPr="00CF2323" w:rsidRDefault="001C72E8" w:rsidP="001C72E8">
      <w:pPr>
        <w:spacing w:after="0"/>
      </w:pPr>
      <w:r w:rsidRPr="00CF2323">
        <w:t>Th</w:t>
      </w:r>
      <w:r>
        <w:t>is has a toggle action and latch in the checked or not checked position</w:t>
      </w:r>
      <w:r w:rsidRPr="00CF2323">
        <w:t>.</w:t>
      </w:r>
      <w:r>
        <w:t xml:space="preserve"> This is a clickable control that can be used to change a mapped register to a true/false (</w:t>
      </w:r>
      <w:r w:rsidR="000A79FC">
        <w:t>Boolean</w:t>
      </w:r>
      <w:r>
        <w:t>) or 0 and 1 (</w:t>
      </w:r>
      <w:r w:rsidR="000A79FC">
        <w:t>Integer</w:t>
      </w:r>
      <w:r w:rsidR="007536BA">
        <w:t xml:space="preserve"> or </w:t>
      </w:r>
      <w:r w:rsidR="000A79FC">
        <w:t>Real</w:t>
      </w:r>
      <w:r>
        <w:t>). This control has a settable background color, including transparent.</w:t>
      </w:r>
    </w:p>
    <w:p w:rsidR="00767EE1" w:rsidRDefault="00767EE1" w:rsidP="00325D64">
      <w:pPr>
        <w:spacing w:after="0"/>
        <w:rPr>
          <w:rStyle w:val="Strong"/>
        </w:rPr>
      </w:pPr>
      <w:r>
        <w:rPr>
          <w:noProof/>
        </w:rPr>
        <w:drawing>
          <wp:inline distT="0" distB="0" distL="0" distR="0">
            <wp:extent cx="3670355" cy="330529"/>
            <wp:effectExtent l="19050" t="0" r="629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srcRect/>
                    <a:stretch>
                      <a:fillRect/>
                    </a:stretch>
                  </pic:blipFill>
                  <pic:spPr bwMode="auto">
                    <a:xfrm>
                      <a:off x="0" y="0"/>
                      <a:ext cx="3672839" cy="330753"/>
                    </a:xfrm>
                    <a:prstGeom prst="rect">
                      <a:avLst/>
                    </a:prstGeom>
                    <a:noFill/>
                    <a:ln w="9525">
                      <a:noFill/>
                      <a:miter lim="800000"/>
                      <a:headEnd/>
                      <a:tailEnd/>
                    </a:ln>
                  </pic:spPr>
                </pic:pic>
              </a:graphicData>
            </a:graphic>
          </wp:inline>
        </w:drawing>
      </w:r>
    </w:p>
    <w:p w:rsidR="00485462" w:rsidRDefault="00485462" w:rsidP="00485462">
      <w:pPr>
        <w:spacing w:after="0"/>
        <w:rPr>
          <w:sz w:val="28"/>
          <w:szCs w:val="28"/>
        </w:rPr>
      </w:pPr>
    </w:p>
    <w:p w:rsidR="00485462" w:rsidRDefault="00485462" w:rsidP="002426A0">
      <w:pPr>
        <w:pStyle w:val="Heading3"/>
      </w:pPr>
      <w:bookmarkStart w:id="34" w:name="_Toc386804176"/>
      <w:r>
        <w:t>Rocker Switches</w:t>
      </w:r>
      <w:bookmarkEnd w:id="34"/>
    </w:p>
    <w:p w:rsidR="00485462" w:rsidRDefault="00485462" w:rsidP="00325D64">
      <w:pPr>
        <w:spacing w:after="0"/>
        <w:rPr>
          <w:rStyle w:val="Strong"/>
        </w:rPr>
      </w:pPr>
      <w:r w:rsidRPr="00CF2323">
        <w:t>Th</w:t>
      </w:r>
      <w:r>
        <w:t>ese have a toggle action and latch in the on or off position</w:t>
      </w:r>
      <w:r w:rsidRPr="00CF2323">
        <w:t>.</w:t>
      </w:r>
      <w:r>
        <w:t xml:space="preserve"> This is a clickable control that can be used to change the value of </w:t>
      </w:r>
      <w:r w:rsidR="007536BA">
        <w:t>the</w:t>
      </w:r>
      <w:r>
        <w:t xml:space="preserve"> mapped register to a true/false (</w:t>
      </w:r>
      <w:r w:rsidR="000A79FC">
        <w:t>Boolean</w:t>
      </w:r>
      <w:r>
        <w:t>) or 0 and 1 (</w:t>
      </w:r>
      <w:r w:rsidR="000A79FC">
        <w:t>Integer</w:t>
      </w:r>
      <w:r w:rsidR="007536BA">
        <w:t xml:space="preserve"> or </w:t>
      </w:r>
      <w:r w:rsidR="000A79FC">
        <w:t>Real</w:t>
      </w:r>
      <w:r>
        <w:t>). The off condition is always gray.</w:t>
      </w:r>
    </w:p>
    <w:p w:rsidR="001C72E8" w:rsidRDefault="00485462" w:rsidP="00325D64">
      <w:pPr>
        <w:spacing w:after="0"/>
        <w:rPr>
          <w:rStyle w:val="Strong"/>
        </w:rPr>
      </w:pPr>
      <w:r>
        <w:rPr>
          <w:noProof/>
        </w:rPr>
        <w:drawing>
          <wp:inline distT="0" distB="0" distL="0" distR="0">
            <wp:extent cx="2167558" cy="747762"/>
            <wp:effectExtent l="19050" t="0" r="414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2172619" cy="749508"/>
                    </a:xfrm>
                    <a:prstGeom prst="rect">
                      <a:avLst/>
                    </a:prstGeom>
                    <a:noFill/>
                    <a:ln w="9525">
                      <a:noFill/>
                      <a:miter lim="800000"/>
                      <a:headEnd/>
                      <a:tailEnd/>
                    </a:ln>
                  </pic:spPr>
                </pic:pic>
              </a:graphicData>
            </a:graphic>
          </wp:inline>
        </w:drawing>
      </w:r>
    </w:p>
    <w:p w:rsidR="001C72E8" w:rsidRDefault="00485462" w:rsidP="00325D64">
      <w:pPr>
        <w:spacing w:after="0"/>
        <w:rPr>
          <w:rStyle w:val="Strong"/>
        </w:rPr>
      </w:pPr>
      <w:r>
        <w:rPr>
          <w:noProof/>
        </w:rPr>
        <w:drawing>
          <wp:inline distT="0" distB="0" distL="0" distR="0">
            <wp:extent cx="4568852" cy="794623"/>
            <wp:effectExtent l="19050" t="0" r="3148"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4569332" cy="794706"/>
                    </a:xfrm>
                    <a:prstGeom prst="rect">
                      <a:avLst/>
                    </a:prstGeom>
                    <a:noFill/>
                    <a:ln w="9525">
                      <a:noFill/>
                      <a:miter lim="800000"/>
                      <a:headEnd/>
                      <a:tailEnd/>
                    </a:ln>
                  </pic:spPr>
                </pic:pic>
              </a:graphicData>
            </a:graphic>
          </wp:inline>
        </w:drawing>
      </w:r>
    </w:p>
    <w:p w:rsidR="001C72E8" w:rsidRDefault="001C72E8" w:rsidP="00325D64">
      <w:pPr>
        <w:spacing w:after="0"/>
        <w:rPr>
          <w:rStyle w:val="Strong"/>
        </w:rPr>
      </w:pPr>
    </w:p>
    <w:p w:rsidR="00E14EC2" w:rsidRDefault="00E14EC2" w:rsidP="002426A0">
      <w:pPr>
        <w:pStyle w:val="Heading3"/>
      </w:pPr>
      <w:bookmarkStart w:id="35" w:name="_Toc386804177"/>
      <w:r>
        <w:t>Selector Switches</w:t>
      </w:r>
      <w:bookmarkEnd w:id="35"/>
    </w:p>
    <w:p w:rsidR="00E14EC2" w:rsidRDefault="00E14EC2" w:rsidP="00E14EC2">
      <w:pPr>
        <w:spacing w:after="0"/>
      </w:pPr>
      <w:r w:rsidRPr="00CF2323">
        <w:t>Th</w:t>
      </w:r>
      <w:r>
        <w:t>ese come in 2 and 3 position types</w:t>
      </w:r>
      <w:r w:rsidRPr="00CF2323">
        <w:t>.</w:t>
      </w:r>
      <w:r>
        <w:t xml:space="preserve"> This is a clickable control, and the value for each position is settable. They are activated b</w:t>
      </w:r>
      <w:r w:rsidR="00876F7B">
        <w:t>y</w:t>
      </w:r>
      <w:r>
        <w:t xml:space="preserve"> clicking on the oval “targets” above the switch. The targets are gray if the switch is disabl</w:t>
      </w:r>
      <w:r w:rsidR="00AA7464">
        <w:t>ed</w:t>
      </w:r>
      <w:r>
        <w:t>.</w:t>
      </w:r>
    </w:p>
    <w:p w:rsidR="001C72E8" w:rsidRDefault="00E14EC2" w:rsidP="00325D64">
      <w:pPr>
        <w:spacing w:after="0"/>
        <w:rPr>
          <w:rStyle w:val="Strong"/>
        </w:rPr>
      </w:pPr>
      <w:r>
        <w:rPr>
          <w:noProof/>
        </w:rPr>
        <w:drawing>
          <wp:inline distT="0" distB="0" distL="0" distR="0">
            <wp:extent cx="3034251" cy="765859"/>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3048659" cy="769496"/>
                    </a:xfrm>
                    <a:prstGeom prst="rect">
                      <a:avLst/>
                    </a:prstGeom>
                    <a:noFill/>
                    <a:ln w="9525">
                      <a:noFill/>
                      <a:miter lim="800000"/>
                      <a:headEnd/>
                      <a:tailEnd/>
                    </a:ln>
                  </pic:spPr>
                </pic:pic>
              </a:graphicData>
            </a:graphic>
          </wp:inline>
        </w:drawing>
      </w:r>
    </w:p>
    <w:p w:rsidR="00E14EC2" w:rsidRDefault="00E14EC2" w:rsidP="00325D64">
      <w:pPr>
        <w:spacing w:after="0"/>
        <w:rPr>
          <w:rStyle w:val="Strong"/>
        </w:rPr>
      </w:pPr>
    </w:p>
    <w:p w:rsidR="00E14EC2" w:rsidRPr="00E14EC2" w:rsidRDefault="00E14EC2" w:rsidP="00325D64">
      <w:pPr>
        <w:spacing w:after="0"/>
        <w:rPr>
          <w:rStyle w:val="Strong"/>
          <w:b w:val="0"/>
        </w:rPr>
      </w:pPr>
      <w:r>
        <w:rPr>
          <w:rStyle w:val="Strong"/>
          <w:b w:val="0"/>
        </w:rPr>
        <w:t>This type also has a color selectable background.</w:t>
      </w:r>
    </w:p>
    <w:p w:rsidR="00E14EC2" w:rsidRDefault="00E14EC2" w:rsidP="00325D64">
      <w:pPr>
        <w:spacing w:after="0"/>
        <w:rPr>
          <w:rStyle w:val="Strong"/>
        </w:rPr>
      </w:pPr>
      <w:r>
        <w:rPr>
          <w:noProof/>
        </w:rPr>
        <w:drawing>
          <wp:inline distT="0" distB="0" distL="0" distR="0">
            <wp:extent cx="3280741" cy="832716"/>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srcRect/>
                    <a:stretch>
                      <a:fillRect/>
                    </a:stretch>
                  </pic:blipFill>
                  <pic:spPr bwMode="auto">
                    <a:xfrm>
                      <a:off x="0" y="0"/>
                      <a:ext cx="3282681" cy="833208"/>
                    </a:xfrm>
                    <a:prstGeom prst="rect">
                      <a:avLst/>
                    </a:prstGeom>
                    <a:noFill/>
                    <a:ln w="9525">
                      <a:noFill/>
                      <a:miter lim="800000"/>
                      <a:headEnd/>
                      <a:tailEnd/>
                    </a:ln>
                  </pic:spPr>
                </pic:pic>
              </a:graphicData>
            </a:graphic>
          </wp:inline>
        </w:drawing>
      </w:r>
    </w:p>
    <w:p w:rsidR="009A6212" w:rsidRDefault="009A6212" w:rsidP="002426A0">
      <w:pPr>
        <w:pStyle w:val="Heading3"/>
      </w:pPr>
      <w:bookmarkStart w:id="36" w:name="_Toc386804178"/>
      <w:r>
        <w:lastRenderedPageBreak/>
        <w:t>Chasers</w:t>
      </w:r>
      <w:bookmarkEnd w:id="36"/>
    </w:p>
    <w:p w:rsidR="009A6212" w:rsidRDefault="009A6212" w:rsidP="009A6212">
      <w:pPr>
        <w:spacing w:after="0"/>
      </w:pPr>
      <w:r w:rsidRPr="00CF2323">
        <w:t>Th</w:t>
      </w:r>
      <w:r>
        <w:t>ese have settable background colors, and the “stripe” is either black or white. They can also have a frame. The stripe will chase from one to the other at a speed that is set by the mapped register value and the range min and max settings.</w:t>
      </w:r>
    </w:p>
    <w:p w:rsidR="00E14EC2" w:rsidRDefault="009A6212" w:rsidP="00325D64">
      <w:pPr>
        <w:spacing w:after="0"/>
        <w:rPr>
          <w:rStyle w:val="Strong"/>
        </w:rPr>
      </w:pPr>
      <w:r>
        <w:rPr>
          <w:noProof/>
        </w:rPr>
        <w:drawing>
          <wp:inline distT="0" distB="0" distL="0" distR="0">
            <wp:extent cx="2039812" cy="715618"/>
            <wp:effectExtent l="1905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2040933" cy="716011"/>
                    </a:xfrm>
                    <a:prstGeom prst="rect">
                      <a:avLst/>
                    </a:prstGeom>
                    <a:noFill/>
                    <a:ln w="9525">
                      <a:noFill/>
                      <a:miter lim="800000"/>
                      <a:headEnd/>
                      <a:tailEnd/>
                    </a:ln>
                  </pic:spPr>
                </pic:pic>
              </a:graphicData>
            </a:graphic>
          </wp:inline>
        </w:drawing>
      </w:r>
    </w:p>
    <w:p w:rsidR="009A6212" w:rsidRDefault="009A6212" w:rsidP="00325D64">
      <w:pPr>
        <w:spacing w:after="0"/>
        <w:rPr>
          <w:rStyle w:val="Strong"/>
        </w:rPr>
      </w:pPr>
    </w:p>
    <w:p w:rsidR="009A6212" w:rsidRDefault="009A6212" w:rsidP="00325D64">
      <w:pPr>
        <w:spacing w:after="0"/>
        <w:rPr>
          <w:rStyle w:val="Strong"/>
          <w:b w:val="0"/>
        </w:rPr>
      </w:pPr>
      <w:r>
        <w:rPr>
          <w:rStyle w:val="Strong"/>
          <w:b w:val="0"/>
        </w:rPr>
        <w:t>The direction that the stripe moves (left to right, right to left, top to bottom, bottom to top) is settable.</w:t>
      </w:r>
    </w:p>
    <w:p w:rsidR="007C4A42" w:rsidRPr="007C4A42" w:rsidRDefault="007C4A42" w:rsidP="002426A0">
      <w:pPr>
        <w:pStyle w:val="Heading2"/>
      </w:pPr>
      <w:bookmarkStart w:id="37" w:name="_Toc386804179"/>
      <w:r w:rsidRPr="007C4A42">
        <w:t>Displays</w:t>
      </w:r>
      <w:bookmarkEnd w:id="37"/>
    </w:p>
    <w:p w:rsidR="00077050" w:rsidRDefault="00077050" w:rsidP="002426A0">
      <w:pPr>
        <w:pStyle w:val="Heading3"/>
      </w:pPr>
      <w:bookmarkStart w:id="38" w:name="_Toc386804180"/>
      <w:r>
        <w:t>Seven Segment Display</w:t>
      </w:r>
      <w:bookmarkEnd w:id="38"/>
    </w:p>
    <w:p w:rsidR="00077050" w:rsidRDefault="00077050" w:rsidP="00077050">
      <w:pPr>
        <w:spacing w:after="0"/>
        <w:rPr>
          <w:rStyle w:val="Strong"/>
          <w:b w:val="0"/>
        </w:rPr>
      </w:pPr>
      <w:r>
        <w:t xml:space="preserve">This is a clickable control that can be used to change the value of a mapped register to an </w:t>
      </w:r>
      <w:r w:rsidR="000A79FC">
        <w:t>Integer</w:t>
      </w:r>
      <w:r>
        <w:t xml:space="preserve"> or </w:t>
      </w:r>
      <w:r w:rsidR="000A79FC">
        <w:t>Real</w:t>
      </w:r>
      <w:r>
        <w:t xml:space="preserve"> number value.</w:t>
      </w:r>
    </w:p>
    <w:p w:rsidR="009A6212" w:rsidRDefault="00077050" w:rsidP="00325D64">
      <w:pPr>
        <w:spacing w:after="0"/>
        <w:rPr>
          <w:rStyle w:val="Strong"/>
          <w:b w:val="0"/>
        </w:rPr>
      </w:pPr>
      <w:r>
        <w:rPr>
          <w:b/>
          <w:noProof/>
        </w:rPr>
        <w:drawing>
          <wp:inline distT="0" distB="0" distL="0" distR="0">
            <wp:extent cx="1510117" cy="437321"/>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srcRect/>
                    <a:stretch>
                      <a:fillRect/>
                    </a:stretch>
                  </pic:blipFill>
                  <pic:spPr bwMode="auto">
                    <a:xfrm>
                      <a:off x="0" y="0"/>
                      <a:ext cx="1512557" cy="438028"/>
                    </a:xfrm>
                    <a:prstGeom prst="rect">
                      <a:avLst/>
                    </a:prstGeom>
                    <a:noFill/>
                    <a:ln w="9525">
                      <a:noFill/>
                      <a:miter lim="800000"/>
                      <a:headEnd/>
                      <a:tailEnd/>
                    </a:ln>
                  </pic:spPr>
                </pic:pic>
              </a:graphicData>
            </a:graphic>
          </wp:inline>
        </w:drawing>
      </w:r>
    </w:p>
    <w:p w:rsidR="00077050" w:rsidRDefault="00077050" w:rsidP="00325D64">
      <w:pPr>
        <w:spacing w:after="0"/>
        <w:rPr>
          <w:rStyle w:val="Strong"/>
          <w:b w:val="0"/>
        </w:rPr>
      </w:pPr>
    </w:p>
    <w:p w:rsidR="005F3124" w:rsidRPr="007C4A42" w:rsidRDefault="005F3124" w:rsidP="005F3124">
      <w:pPr>
        <w:pStyle w:val="Heading3"/>
      </w:pPr>
      <w:bookmarkStart w:id="39" w:name="_Toc386804181"/>
      <w:r w:rsidRPr="007C4A42">
        <w:t>Drawing</w:t>
      </w:r>
      <w:bookmarkEnd w:id="39"/>
    </w:p>
    <w:p w:rsidR="005F3124" w:rsidRDefault="005F3124" w:rsidP="005F3124">
      <w:pPr>
        <w:spacing w:after="0"/>
        <w:rPr>
          <w:rStyle w:val="Strong"/>
          <w:b w:val="0"/>
        </w:rPr>
      </w:pPr>
      <w:r>
        <w:rPr>
          <w:rStyle w:val="Strong"/>
          <w:b w:val="0"/>
        </w:rPr>
        <w:t>These are a set of simple drawing objects with lines, corners, arrows, and a circle. The line thickness is set in the parameters. All of these have a line thickness of 10 by default except the circle which has a thickness of 20 pixels.</w:t>
      </w:r>
    </w:p>
    <w:p w:rsidR="005F3124" w:rsidRDefault="005F3124" w:rsidP="005F3124">
      <w:pPr>
        <w:spacing w:after="0"/>
        <w:rPr>
          <w:rStyle w:val="Strong"/>
          <w:b w:val="0"/>
        </w:rPr>
      </w:pPr>
      <w:r>
        <w:rPr>
          <w:b/>
          <w:noProof/>
        </w:rPr>
        <w:drawing>
          <wp:inline distT="0" distB="0" distL="0" distR="0">
            <wp:extent cx="2167558" cy="686333"/>
            <wp:effectExtent l="19050" t="0" r="4142" b="0"/>
            <wp:docPr id="1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srcRect/>
                    <a:stretch>
                      <a:fillRect/>
                    </a:stretch>
                  </pic:blipFill>
                  <pic:spPr bwMode="auto">
                    <a:xfrm>
                      <a:off x="0" y="0"/>
                      <a:ext cx="2169190" cy="686850"/>
                    </a:xfrm>
                    <a:prstGeom prst="rect">
                      <a:avLst/>
                    </a:prstGeom>
                    <a:noFill/>
                    <a:ln w="9525">
                      <a:noFill/>
                      <a:miter lim="800000"/>
                      <a:headEnd/>
                      <a:tailEnd/>
                    </a:ln>
                  </pic:spPr>
                </pic:pic>
              </a:graphicData>
            </a:graphic>
          </wp:inline>
        </w:drawing>
      </w:r>
    </w:p>
    <w:p w:rsidR="005F3124" w:rsidRDefault="005F3124" w:rsidP="005F3124">
      <w:pPr>
        <w:spacing w:after="0"/>
        <w:rPr>
          <w:rStyle w:val="Strong"/>
          <w:b w:val="0"/>
        </w:rPr>
      </w:pPr>
      <w:r>
        <w:rPr>
          <w:rStyle w:val="Strong"/>
          <w:b w:val="0"/>
        </w:rPr>
        <w:t>As an example, drawing objects and a “document link” (see standard controls) were use here to create a folder with the list of documents on the controller:</w:t>
      </w:r>
    </w:p>
    <w:p w:rsidR="005F3124" w:rsidRDefault="005F3124" w:rsidP="005F3124">
      <w:pPr>
        <w:spacing w:after="0"/>
        <w:rPr>
          <w:rStyle w:val="Strong"/>
          <w:b w:val="0"/>
        </w:rPr>
      </w:pPr>
      <w:r>
        <w:rPr>
          <w:b/>
          <w:noProof/>
        </w:rPr>
        <w:drawing>
          <wp:inline distT="0" distB="0" distL="0" distR="0">
            <wp:extent cx="1340623" cy="1141550"/>
            <wp:effectExtent l="19050" t="0" r="0" b="0"/>
            <wp:docPr id="3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cstate="print"/>
                    <a:srcRect/>
                    <a:stretch>
                      <a:fillRect/>
                    </a:stretch>
                  </pic:blipFill>
                  <pic:spPr bwMode="auto">
                    <a:xfrm>
                      <a:off x="0" y="0"/>
                      <a:ext cx="1340821" cy="1141719"/>
                    </a:xfrm>
                    <a:prstGeom prst="rect">
                      <a:avLst/>
                    </a:prstGeom>
                    <a:noFill/>
                    <a:ln w="9525">
                      <a:noFill/>
                      <a:miter lim="800000"/>
                      <a:headEnd/>
                      <a:tailEnd/>
                    </a:ln>
                  </pic:spPr>
                </pic:pic>
              </a:graphicData>
            </a:graphic>
          </wp:inline>
        </w:drawing>
      </w:r>
    </w:p>
    <w:p w:rsidR="005F3124" w:rsidRDefault="005F3124" w:rsidP="00325D64">
      <w:pPr>
        <w:spacing w:after="0"/>
        <w:rPr>
          <w:rStyle w:val="Strong"/>
          <w:b w:val="0"/>
        </w:rPr>
      </w:pPr>
    </w:p>
    <w:p w:rsidR="005F3124" w:rsidRDefault="005F3124" w:rsidP="00325D64">
      <w:pPr>
        <w:spacing w:after="0"/>
        <w:rPr>
          <w:rStyle w:val="Strong"/>
          <w:b w:val="0"/>
        </w:rPr>
      </w:pPr>
    </w:p>
    <w:p w:rsidR="005F3124" w:rsidRDefault="005F3124" w:rsidP="00325D64">
      <w:pPr>
        <w:spacing w:after="0"/>
        <w:rPr>
          <w:rStyle w:val="Strong"/>
          <w:b w:val="0"/>
        </w:rPr>
      </w:pPr>
    </w:p>
    <w:p w:rsidR="005F3124" w:rsidRDefault="005F3124" w:rsidP="00325D64">
      <w:pPr>
        <w:spacing w:after="0"/>
        <w:rPr>
          <w:rStyle w:val="Strong"/>
          <w:b w:val="0"/>
        </w:rPr>
      </w:pPr>
    </w:p>
    <w:p w:rsidR="005F3124" w:rsidRDefault="005F3124" w:rsidP="00325D64">
      <w:pPr>
        <w:spacing w:after="0"/>
        <w:rPr>
          <w:rStyle w:val="Strong"/>
          <w:b w:val="0"/>
        </w:rPr>
      </w:pPr>
    </w:p>
    <w:p w:rsidR="005F3124" w:rsidRDefault="005F3124" w:rsidP="00325D64">
      <w:pPr>
        <w:spacing w:after="0"/>
        <w:rPr>
          <w:rStyle w:val="Strong"/>
          <w:b w:val="0"/>
        </w:rPr>
      </w:pPr>
    </w:p>
    <w:p w:rsidR="005F3124" w:rsidRDefault="005F3124" w:rsidP="00325D64">
      <w:pPr>
        <w:spacing w:after="0"/>
        <w:rPr>
          <w:rStyle w:val="Strong"/>
          <w:b w:val="0"/>
        </w:rPr>
      </w:pPr>
    </w:p>
    <w:p w:rsidR="005F3124" w:rsidRDefault="005F3124" w:rsidP="00325D64">
      <w:pPr>
        <w:spacing w:after="0"/>
        <w:rPr>
          <w:rStyle w:val="Strong"/>
          <w:b w:val="0"/>
        </w:rPr>
      </w:pPr>
    </w:p>
    <w:p w:rsidR="00F72598" w:rsidRPr="007C4A42" w:rsidRDefault="00F72598" w:rsidP="002426A0">
      <w:pPr>
        <w:pStyle w:val="Heading3"/>
      </w:pPr>
      <w:bookmarkStart w:id="40" w:name="_Toc386804182"/>
      <w:r>
        <w:lastRenderedPageBreak/>
        <w:t>Meters</w:t>
      </w:r>
      <w:bookmarkEnd w:id="40"/>
    </w:p>
    <w:p w:rsidR="00F72598" w:rsidRDefault="00A4746E" w:rsidP="00F72598">
      <w:pPr>
        <w:spacing w:after="0"/>
      </w:pPr>
      <w:r>
        <w:rPr>
          <w:rStyle w:val="Strong"/>
          <w:b w:val="0"/>
        </w:rPr>
        <w:t xml:space="preserve">The meters can be used to visually display a register value along with a colored bar/scale that indicates where there are warnings or alarm conditions. </w:t>
      </w:r>
      <w:r w:rsidR="00F72598">
        <w:rPr>
          <w:rStyle w:val="Strong"/>
          <w:b w:val="0"/>
        </w:rPr>
        <w:t xml:space="preserve">The one shown here has a custom </w:t>
      </w:r>
      <w:r w:rsidR="00FB0A22">
        <w:rPr>
          <w:rStyle w:val="Strong"/>
          <w:b w:val="0"/>
        </w:rPr>
        <w:t xml:space="preserve">background </w:t>
      </w:r>
      <w:r w:rsidR="00F72598">
        <w:rPr>
          <w:rStyle w:val="Strong"/>
          <w:b w:val="0"/>
        </w:rPr>
        <w:t xml:space="preserve">color setting and uses scale thresholds for the </w:t>
      </w:r>
      <w:r w:rsidR="00FB0A22">
        <w:rPr>
          <w:rStyle w:val="Strong"/>
          <w:b w:val="0"/>
        </w:rPr>
        <w:t>multi-</w:t>
      </w:r>
      <w:r w:rsidR="00F72598">
        <w:rPr>
          <w:rStyle w:val="Strong"/>
          <w:b w:val="0"/>
        </w:rPr>
        <w:t xml:space="preserve">colored scale. </w:t>
      </w:r>
      <w:r w:rsidR="00F72598">
        <w:t xml:space="preserve">See the Common Parameters section for more information about Static and Register Threshold parameters. </w:t>
      </w:r>
    </w:p>
    <w:p w:rsidR="0062732A" w:rsidRDefault="00F72598" w:rsidP="00325D64">
      <w:pPr>
        <w:spacing w:after="0"/>
        <w:rPr>
          <w:rStyle w:val="Strong"/>
          <w:b w:val="0"/>
        </w:rPr>
      </w:pPr>
      <w:r>
        <w:rPr>
          <w:b/>
          <w:noProof/>
        </w:rPr>
        <w:drawing>
          <wp:inline distT="0" distB="0" distL="0" distR="0">
            <wp:extent cx="2107783" cy="1296062"/>
            <wp:effectExtent l="19050" t="0" r="6767" b="0"/>
            <wp:docPr id="3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srcRect/>
                    <a:stretch>
                      <a:fillRect/>
                    </a:stretch>
                  </pic:blipFill>
                  <pic:spPr bwMode="auto">
                    <a:xfrm>
                      <a:off x="0" y="0"/>
                      <a:ext cx="2107735" cy="1296033"/>
                    </a:xfrm>
                    <a:prstGeom prst="rect">
                      <a:avLst/>
                    </a:prstGeom>
                    <a:noFill/>
                    <a:ln w="9525">
                      <a:noFill/>
                      <a:miter lim="800000"/>
                      <a:headEnd/>
                      <a:tailEnd/>
                    </a:ln>
                  </pic:spPr>
                </pic:pic>
              </a:graphicData>
            </a:graphic>
          </wp:inline>
        </w:drawing>
      </w:r>
    </w:p>
    <w:p w:rsidR="00FB0A22" w:rsidRDefault="00FB0A22" w:rsidP="002B2212">
      <w:pPr>
        <w:spacing w:after="0"/>
        <w:rPr>
          <w:sz w:val="28"/>
          <w:szCs w:val="28"/>
          <w:u w:val="single"/>
        </w:rPr>
      </w:pPr>
    </w:p>
    <w:p w:rsidR="000B26A6" w:rsidRDefault="000B26A6" w:rsidP="002B2212">
      <w:pPr>
        <w:spacing w:after="0"/>
      </w:pPr>
      <w:r>
        <w:t>Parameters that are unique to the alarm grid are listed below.</w:t>
      </w:r>
    </w:p>
    <w:p w:rsidR="00F60CE9" w:rsidRDefault="00F60CE9" w:rsidP="002B2212">
      <w:pPr>
        <w:spacing w:after="0"/>
      </w:pPr>
      <w:r>
        <w:t>Note that “Marker” refers to the longer marker lines and “Sub Marker” refers to the shorter lines between the markers.</w:t>
      </w:r>
      <w:r w:rsidR="00EC6508">
        <w:t xml:space="preserve"> Marker “Font” refers to the text used for the numeric values along the scale.</w:t>
      </w:r>
    </w:p>
    <w:p w:rsidR="00F60CE9" w:rsidRDefault="00F60CE9" w:rsidP="002B2212">
      <w:pPr>
        <w:spacing w:after="0"/>
      </w:pPr>
    </w:p>
    <w:p w:rsidR="000B26A6" w:rsidRDefault="000B26A6" w:rsidP="000B26A6">
      <w:pPr>
        <w:pStyle w:val="ListParagraph"/>
        <w:numPr>
          <w:ilvl w:val="0"/>
          <w:numId w:val="13"/>
        </w:numPr>
        <w:spacing w:after="0"/>
        <w:rPr>
          <w:b/>
        </w:rPr>
      </w:pPr>
      <w:r w:rsidRPr="000B26A6">
        <w:rPr>
          <w:b/>
        </w:rPr>
        <w:t>Scale</w:t>
      </w:r>
      <w:r>
        <w:rPr>
          <w:b/>
        </w:rPr>
        <w:t xml:space="preserve"> Width – This sets the thickness </w:t>
      </w:r>
      <w:r w:rsidR="007B0169">
        <w:rPr>
          <w:b/>
        </w:rPr>
        <w:t>of the colored bar in pixels. It starts at the bottom of the markers (the longer vertical lines in the example), and extends outward away from the numeric values.</w:t>
      </w:r>
    </w:p>
    <w:p w:rsidR="007B0169" w:rsidRDefault="007B0169" w:rsidP="000B26A6">
      <w:pPr>
        <w:pStyle w:val="ListParagraph"/>
        <w:numPr>
          <w:ilvl w:val="0"/>
          <w:numId w:val="13"/>
        </w:numPr>
        <w:spacing w:after="0"/>
        <w:rPr>
          <w:b/>
        </w:rPr>
      </w:pPr>
      <w:r>
        <w:rPr>
          <w:b/>
        </w:rPr>
        <w:t>Start Angle – You can change the way the scale looks by changing where it starts and ends, thus creating a custom looking meter. The angle is part of a complete circle, and the 0/360 degree point for this circle is where a the 90 degree point is for a normal circle (at the right side half way down).</w:t>
      </w:r>
    </w:p>
    <w:p w:rsidR="007B0169" w:rsidRPr="000B26A6" w:rsidRDefault="007B0169" w:rsidP="007B0169">
      <w:pPr>
        <w:pStyle w:val="ListParagraph"/>
        <w:numPr>
          <w:ilvl w:val="0"/>
          <w:numId w:val="13"/>
        </w:numPr>
        <w:spacing w:after="0"/>
        <w:rPr>
          <w:b/>
        </w:rPr>
      </w:pPr>
      <w:r>
        <w:rPr>
          <w:b/>
        </w:rPr>
        <w:t>End Angle – See the Start Angle above.</w:t>
      </w:r>
    </w:p>
    <w:p w:rsidR="007B0169" w:rsidRDefault="007B0169" w:rsidP="000B26A6">
      <w:pPr>
        <w:pStyle w:val="ListParagraph"/>
        <w:numPr>
          <w:ilvl w:val="0"/>
          <w:numId w:val="13"/>
        </w:numPr>
        <w:spacing w:after="0"/>
        <w:rPr>
          <w:b/>
        </w:rPr>
      </w:pPr>
      <w:r>
        <w:rPr>
          <w:b/>
        </w:rPr>
        <w:t xml:space="preserve">Adjust Radius </w:t>
      </w:r>
      <w:r w:rsidR="00F60CE9">
        <w:rPr>
          <w:b/>
        </w:rPr>
        <w:t>–</w:t>
      </w:r>
      <w:r>
        <w:rPr>
          <w:b/>
        </w:rPr>
        <w:t xml:space="preserve"> </w:t>
      </w:r>
      <w:r w:rsidR="00F60CE9">
        <w:rPr>
          <w:b/>
        </w:rPr>
        <w:t>This will adjust the size of the circle talked about above for the Start Angle.</w:t>
      </w:r>
    </w:p>
    <w:p w:rsidR="00F60CE9" w:rsidRDefault="00F60CE9" w:rsidP="000B26A6">
      <w:pPr>
        <w:pStyle w:val="ListParagraph"/>
        <w:numPr>
          <w:ilvl w:val="0"/>
          <w:numId w:val="13"/>
        </w:numPr>
        <w:spacing w:after="0"/>
        <w:rPr>
          <w:b/>
        </w:rPr>
      </w:pPr>
      <w:r>
        <w:rPr>
          <w:b/>
        </w:rPr>
        <w:t>Number Markers – This sets the total number of markers</w:t>
      </w:r>
      <w:r w:rsidR="00EC6508">
        <w:rPr>
          <w:b/>
        </w:rPr>
        <w:t xml:space="preserve"> (not including sub markers)</w:t>
      </w:r>
      <w:r>
        <w:rPr>
          <w:b/>
        </w:rPr>
        <w:t>.</w:t>
      </w:r>
    </w:p>
    <w:p w:rsidR="00F60CE9" w:rsidRDefault="00F60CE9" w:rsidP="000B26A6">
      <w:pPr>
        <w:pStyle w:val="ListParagraph"/>
        <w:numPr>
          <w:ilvl w:val="0"/>
          <w:numId w:val="13"/>
        </w:numPr>
        <w:spacing w:after="0"/>
        <w:rPr>
          <w:b/>
        </w:rPr>
      </w:pPr>
      <w:r>
        <w:rPr>
          <w:b/>
        </w:rPr>
        <w:t>Marker Width – This sets the width of the markers</w:t>
      </w:r>
      <w:r w:rsidR="00EC6508">
        <w:rPr>
          <w:b/>
        </w:rPr>
        <w:t xml:space="preserve"> and sub markers</w:t>
      </w:r>
      <w:r>
        <w:rPr>
          <w:b/>
        </w:rPr>
        <w:t>.</w:t>
      </w:r>
    </w:p>
    <w:p w:rsidR="00F60CE9" w:rsidRDefault="00F60CE9" w:rsidP="000B26A6">
      <w:pPr>
        <w:pStyle w:val="ListParagraph"/>
        <w:numPr>
          <w:ilvl w:val="0"/>
          <w:numId w:val="13"/>
        </w:numPr>
        <w:spacing w:after="0"/>
        <w:rPr>
          <w:b/>
        </w:rPr>
      </w:pPr>
      <w:r>
        <w:rPr>
          <w:b/>
        </w:rPr>
        <w:t>Marker Length – This sets the length of the markers.</w:t>
      </w:r>
      <w:r w:rsidR="00EC6508">
        <w:rPr>
          <w:b/>
        </w:rPr>
        <w:t xml:space="preserve"> The sub markers will be ½ the length of the markers.</w:t>
      </w:r>
    </w:p>
    <w:p w:rsidR="00F60CE9" w:rsidRDefault="00F60CE9" w:rsidP="000B26A6">
      <w:pPr>
        <w:pStyle w:val="ListParagraph"/>
        <w:numPr>
          <w:ilvl w:val="0"/>
          <w:numId w:val="13"/>
        </w:numPr>
        <w:spacing w:after="0"/>
        <w:rPr>
          <w:b/>
        </w:rPr>
      </w:pPr>
      <w:r>
        <w:rPr>
          <w:b/>
        </w:rPr>
        <w:t>Marker Offset – This sets the distance from the numeric values to the start point of the markers.</w:t>
      </w:r>
    </w:p>
    <w:p w:rsidR="00F60CE9" w:rsidRDefault="00F60CE9" w:rsidP="000B26A6">
      <w:pPr>
        <w:pStyle w:val="ListParagraph"/>
        <w:numPr>
          <w:ilvl w:val="0"/>
          <w:numId w:val="13"/>
        </w:numPr>
        <w:spacing w:after="0"/>
        <w:rPr>
          <w:b/>
        </w:rPr>
      </w:pPr>
      <w:r>
        <w:rPr>
          <w:b/>
        </w:rPr>
        <w:t xml:space="preserve">Marker Color – This sets the color of </w:t>
      </w:r>
      <w:r w:rsidR="00EC6508">
        <w:rPr>
          <w:b/>
        </w:rPr>
        <w:t>markers</w:t>
      </w:r>
      <w:r>
        <w:rPr>
          <w:b/>
        </w:rPr>
        <w:t xml:space="preserve"> and sub markers.</w:t>
      </w:r>
    </w:p>
    <w:p w:rsidR="00EC6508" w:rsidRDefault="00EC6508" w:rsidP="000B26A6">
      <w:pPr>
        <w:pStyle w:val="ListParagraph"/>
        <w:numPr>
          <w:ilvl w:val="0"/>
          <w:numId w:val="13"/>
        </w:numPr>
        <w:spacing w:after="0"/>
        <w:rPr>
          <w:b/>
        </w:rPr>
      </w:pPr>
      <w:r>
        <w:rPr>
          <w:b/>
        </w:rPr>
        <w:t>Num Sub Markers – This sets the number of sub markers between any two markers.</w:t>
      </w:r>
    </w:p>
    <w:p w:rsidR="00EC6508" w:rsidRDefault="00EC6508" w:rsidP="000B26A6">
      <w:pPr>
        <w:pStyle w:val="ListParagraph"/>
        <w:numPr>
          <w:ilvl w:val="0"/>
          <w:numId w:val="13"/>
        </w:numPr>
        <w:spacing w:after="0"/>
        <w:rPr>
          <w:b/>
        </w:rPr>
      </w:pPr>
      <w:r>
        <w:rPr>
          <w:b/>
        </w:rPr>
        <w:t>Sub Marker Offset – This sets the distance from the bottom of the markers to the start point of the sub markers.</w:t>
      </w:r>
    </w:p>
    <w:p w:rsidR="00EC6508" w:rsidRDefault="00EC6508" w:rsidP="000B26A6">
      <w:pPr>
        <w:pStyle w:val="ListParagraph"/>
        <w:numPr>
          <w:ilvl w:val="0"/>
          <w:numId w:val="13"/>
        </w:numPr>
        <w:spacing w:after="0"/>
        <w:rPr>
          <w:b/>
        </w:rPr>
      </w:pPr>
      <w:r>
        <w:rPr>
          <w:b/>
        </w:rPr>
        <w:t>Show Marker Values – This will hide or show the numeric values.</w:t>
      </w:r>
    </w:p>
    <w:p w:rsidR="00EC6508" w:rsidRDefault="00EC6508" w:rsidP="000B26A6">
      <w:pPr>
        <w:pStyle w:val="ListParagraph"/>
        <w:numPr>
          <w:ilvl w:val="0"/>
          <w:numId w:val="13"/>
        </w:numPr>
        <w:spacing w:after="0"/>
        <w:rPr>
          <w:b/>
        </w:rPr>
      </w:pPr>
      <w:r>
        <w:rPr>
          <w:b/>
        </w:rPr>
        <w:t>Marker Font – This sets the text font for the numeric values.</w:t>
      </w:r>
    </w:p>
    <w:p w:rsidR="00EC6508" w:rsidRDefault="00EC6508" w:rsidP="000B26A6">
      <w:pPr>
        <w:pStyle w:val="ListParagraph"/>
        <w:numPr>
          <w:ilvl w:val="0"/>
          <w:numId w:val="13"/>
        </w:numPr>
        <w:spacing w:after="0"/>
        <w:rPr>
          <w:b/>
        </w:rPr>
      </w:pPr>
      <w:r>
        <w:rPr>
          <w:b/>
        </w:rPr>
        <w:t xml:space="preserve">Marker </w:t>
      </w:r>
      <w:proofErr w:type="spellStart"/>
      <w:r>
        <w:rPr>
          <w:b/>
        </w:rPr>
        <w:t>Fontsize</w:t>
      </w:r>
      <w:proofErr w:type="spellEnd"/>
      <w:r>
        <w:rPr>
          <w:b/>
        </w:rPr>
        <w:t xml:space="preserve"> – This sets the character size in pixels for the numeric values.</w:t>
      </w:r>
    </w:p>
    <w:p w:rsidR="00EC6508" w:rsidRDefault="00EC6508" w:rsidP="000B26A6">
      <w:pPr>
        <w:pStyle w:val="ListParagraph"/>
        <w:numPr>
          <w:ilvl w:val="0"/>
          <w:numId w:val="13"/>
        </w:numPr>
        <w:spacing w:after="0"/>
        <w:rPr>
          <w:b/>
        </w:rPr>
      </w:pPr>
      <w:r>
        <w:rPr>
          <w:b/>
        </w:rPr>
        <w:t xml:space="preserve">Marker Font Weight – This </w:t>
      </w:r>
      <w:r w:rsidR="00593B34">
        <w:rPr>
          <w:b/>
        </w:rPr>
        <w:t xml:space="preserve">is for </w:t>
      </w:r>
      <w:r>
        <w:rPr>
          <w:b/>
        </w:rPr>
        <w:t xml:space="preserve">the </w:t>
      </w:r>
      <w:r w:rsidR="00593B34">
        <w:rPr>
          <w:b/>
        </w:rPr>
        <w:t>bold setting of the numeric values.</w:t>
      </w:r>
    </w:p>
    <w:p w:rsidR="00593B34" w:rsidRDefault="00593B34" w:rsidP="000B26A6">
      <w:pPr>
        <w:pStyle w:val="ListParagraph"/>
        <w:numPr>
          <w:ilvl w:val="0"/>
          <w:numId w:val="13"/>
        </w:numPr>
        <w:spacing w:after="0"/>
        <w:rPr>
          <w:b/>
        </w:rPr>
      </w:pPr>
      <w:r>
        <w:rPr>
          <w:b/>
        </w:rPr>
        <w:t>Marker Font Color – This sets the text color for the numeric values.</w:t>
      </w:r>
    </w:p>
    <w:p w:rsidR="00593B34" w:rsidRDefault="0084339F" w:rsidP="000B26A6">
      <w:pPr>
        <w:pStyle w:val="ListParagraph"/>
        <w:numPr>
          <w:ilvl w:val="0"/>
          <w:numId w:val="13"/>
        </w:numPr>
        <w:spacing w:after="0"/>
        <w:rPr>
          <w:b/>
        </w:rPr>
      </w:pPr>
      <w:r>
        <w:rPr>
          <w:b/>
        </w:rPr>
        <w:t>Marker Font Offset – This sets the distance from the top of the numeric values to the bottom of the scale.</w:t>
      </w:r>
    </w:p>
    <w:p w:rsidR="0084339F" w:rsidRDefault="0084339F" w:rsidP="000B26A6">
      <w:pPr>
        <w:pStyle w:val="ListParagraph"/>
        <w:numPr>
          <w:ilvl w:val="0"/>
          <w:numId w:val="13"/>
        </w:numPr>
        <w:spacing w:after="0"/>
        <w:rPr>
          <w:b/>
        </w:rPr>
      </w:pPr>
      <w:r>
        <w:rPr>
          <w:b/>
        </w:rPr>
        <w:t>Marker Decimal Places – This sets the number of decimals places for when the numeric values are a real number.</w:t>
      </w:r>
    </w:p>
    <w:p w:rsidR="0084339F" w:rsidRDefault="0084339F" w:rsidP="000B26A6">
      <w:pPr>
        <w:pStyle w:val="ListParagraph"/>
        <w:numPr>
          <w:ilvl w:val="0"/>
          <w:numId w:val="13"/>
        </w:numPr>
        <w:spacing w:after="0"/>
        <w:rPr>
          <w:b/>
        </w:rPr>
      </w:pPr>
      <w:r>
        <w:rPr>
          <w:b/>
        </w:rPr>
        <w:t>Pointer Color – This sets the color of the needle.</w:t>
      </w:r>
    </w:p>
    <w:p w:rsidR="0084339F" w:rsidRDefault="0084339F" w:rsidP="000B26A6">
      <w:pPr>
        <w:pStyle w:val="ListParagraph"/>
        <w:numPr>
          <w:ilvl w:val="0"/>
          <w:numId w:val="13"/>
        </w:numPr>
        <w:spacing w:after="0"/>
        <w:rPr>
          <w:b/>
        </w:rPr>
      </w:pPr>
      <w:r>
        <w:rPr>
          <w:b/>
        </w:rPr>
        <w:lastRenderedPageBreak/>
        <w:t>Shine Opacity – This affects the color of the background by making the colored panel more solid or more see-through. The colored panel is on top of another panel that uses grey scale colors but has the gradient effect. A more solid color will show more of the selected color but less of the gradient effect. The gradient effect gives the appearance of a light source behind the meter.</w:t>
      </w:r>
    </w:p>
    <w:p w:rsidR="0084339F" w:rsidRPr="0084339F" w:rsidRDefault="0084339F" w:rsidP="0084339F">
      <w:pPr>
        <w:spacing w:after="0"/>
        <w:rPr>
          <w:b/>
        </w:rPr>
      </w:pPr>
    </w:p>
    <w:p w:rsidR="002B2212" w:rsidRPr="007C4A42" w:rsidRDefault="002B2212" w:rsidP="002426A0">
      <w:pPr>
        <w:pStyle w:val="Heading3"/>
      </w:pPr>
      <w:bookmarkStart w:id="41" w:name="_Toc386804183"/>
      <w:r>
        <w:t>Pipes</w:t>
      </w:r>
      <w:bookmarkEnd w:id="41"/>
    </w:p>
    <w:p w:rsidR="002B2212" w:rsidRDefault="002B2212" w:rsidP="002B2212">
      <w:pPr>
        <w:spacing w:after="0"/>
        <w:rPr>
          <w:rStyle w:val="Strong"/>
          <w:b w:val="0"/>
        </w:rPr>
      </w:pPr>
      <w:r>
        <w:rPr>
          <w:rStyle w:val="Strong"/>
          <w:b w:val="0"/>
        </w:rPr>
        <w:t>The pip</w:t>
      </w:r>
      <w:r w:rsidR="00937C30">
        <w:rPr>
          <w:rStyle w:val="Strong"/>
          <w:b w:val="0"/>
        </w:rPr>
        <w:t>e</w:t>
      </w:r>
      <w:r w:rsidR="00876F7B">
        <w:rPr>
          <w:rStyle w:val="Strong"/>
          <w:b w:val="0"/>
        </w:rPr>
        <w:t xml:space="preserve"> pieces</w:t>
      </w:r>
      <w:r w:rsidR="00937C30">
        <w:rPr>
          <w:rStyle w:val="Strong"/>
          <w:b w:val="0"/>
        </w:rPr>
        <w:t xml:space="preserve"> come in two default sizes (full size and half size) and can be set to specific</w:t>
      </w:r>
      <w:r w:rsidR="00F109F6">
        <w:rPr>
          <w:rStyle w:val="Strong"/>
          <w:b w:val="0"/>
        </w:rPr>
        <w:t xml:space="preserve"> (and static)</w:t>
      </w:r>
      <w:r w:rsidR="00937C30">
        <w:rPr>
          <w:rStyle w:val="Strong"/>
          <w:b w:val="0"/>
        </w:rPr>
        <w:t xml:space="preserve"> color.</w:t>
      </w:r>
      <w:r w:rsidR="00FB0A22">
        <w:rPr>
          <w:rStyle w:val="Strong"/>
          <w:b w:val="0"/>
        </w:rPr>
        <w:t xml:space="preserve"> The size of each piece can be changed also.</w:t>
      </w:r>
    </w:p>
    <w:p w:rsidR="002B2212" w:rsidRDefault="002B2212" w:rsidP="00325D64">
      <w:pPr>
        <w:spacing w:after="0"/>
        <w:rPr>
          <w:rStyle w:val="Strong"/>
          <w:b w:val="0"/>
        </w:rPr>
      </w:pPr>
      <w:r>
        <w:rPr>
          <w:b/>
          <w:noProof/>
        </w:rPr>
        <w:drawing>
          <wp:inline distT="0" distB="0" distL="0" distR="0">
            <wp:extent cx="1340623" cy="715877"/>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9" cstate="print"/>
                    <a:srcRect/>
                    <a:stretch>
                      <a:fillRect/>
                    </a:stretch>
                  </pic:blipFill>
                  <pic:spPr bwMode="auto">
                    <a:xfrm>
                      <a:off x="0" y="0"/>
                      <a:ext cx="1347872" cy="719748"/>
                    </a:xfrm>
                    <a:prstGeom prst="rect">
                      <a:avLst/>
                    </a:prstGeom>
                    <a:noFill/>
                    <a:ln w="9525">
                      <a:noFill/>
                      <a:miter lim="800000"/>
                      <a:headEnd/>
                      <a:tailEnd/>
                    </a:ln>
                  </pic:spPr>
                </pic:pic>
              </a:graphicData>
            </a:graphic>
          </wp:inline>
        </w:drawing>
      </w:r>
    </w:p>
    <w:p w:rsidR="00937C30" w:rsidRDefault="00937C30" w:rsidP="00325D64">
      <w:pPr>
        <w:spacing w:after="0"/>
        <w:rPr>
          <w:rStyle w:val="Strong"/>
          <w:b w:val="0"/>
        </w:rPr>
      </w:pPr>
    </w:p>
    <w:p w:rsidR="00D42966" w:rsidRPr="007C4A42" w:rsidRDefault="00D42966" w:rsidP="002426A0">
      <w:pPr>
        <w:pStyle w:val="Heading3"/>
      </w:pPr>
      <w:bookmarkStart w:id="42" w:name="_Toc386804184"/>
      <w:r>
        <w:t>Pumps and Fans</w:t>
      </w:r>
      <w:bookmarkEnd w:id="42"/>
    </w:p>
    <w:p w:rsidR="00D42966" w:rsidRDefault="00752D0B" w:rsidP="00D42966">
      <w:pPr>
        <w:spacing w:after="0"/>
        <w:rPr>
          <w:rStyle w:val="Strong"/>
          <w:b w:val="0"/>
        </w:rPr>
      </w:pPr>
      <w:r>
        <w:rPr>
          <w:rStyle w:val="Strong"/>
          <w:b w:val="0"/>
        </w:rPr>
        <w:t xml:space="preserve">The pumps come in </w:t>
      </w:r>
      <w:r w:rsidR="00CA52E3">
        <w:rPr>
          <w:rStyle w:val="Strong"/>
          <w:b w:val="0"/>
        </w:rPr>
        <w:t>6</w:t>
      </w:r>
      <w:r>
        <w:rPr>
          <w:rStyle w:val="Strong"/>
          <w:b w:val="0"/>
        </w:rPr>
        <w:t xml:space="preserve"> styles. 4 of these have settable colors and the other </w:t>
      </w:r>
      <w:r w:rsidR="00CA52E3">
        <w:rPr>
          <w:rStyle w:val="Strong"/>
          <w:b w:val="0"/>
        </w:rPr>
        <w:t>three have</w:t>
      </w:r>
      <w:r>
        <w:rPr>
          <w:rStyle w:val="Strong"/>
          <w:b w:val="0"/>
        </w:rPr>
        <w:t xml:space="preserve"> a rotating center in the on condition.</w:t>
      </w:r>
    </w:p>
    <w:p w:rsidR="009111E0" w:rsidRPr="00CA52E3" w:rsidRDefault="009111E0" w:rsidP="00325D64">
      <w:pPr>
        <w:spacing w:after="0"/>
        <w:rPr>
          <w:b/>
        </w:rPr>
      </w:pPr>
      <w:r w:rsidRPr="00CA52E3">
        <w:rPr>
          <w:b/>
        </w:rPr>
        <w:t>Configurable color:</w:t>
      </w:r>
    </w:p>
    <w:p w:rsidR="00937C30" w:rsidRDefault="009111E0" w:rsidP="00325D64">
      <w:pPr>
        <w:spacing w:after="0"/>
      </w:pPr>
      <w:r>
        <w:rPr>
          <w:noProof/>
        </w:rPr>
        <w:drawing>
          <wp:inline distT="0" distB="0" distL="0" distR="0">
            <wp:extent cx="2326584" cy="626802"/>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2338894" cy="630118"/>
                    </a:xfrm>
                    <a:prstGeom prst="rect">
                      <a:avLst/>
                    </a:prstGeom>
                    <a:noFill/>
                    <a:ln w="9525">
                      <a:noFill/>
                      <a:miter lim="800000"/>
                      <a:headEnd/>
                      <a:tailEnd/>
                    </a:ln>
                  </pic:spPr>
                </pic:pic>
              </a:graphicData>
            </a:graphic>
          </wp:inline>
        </w:drawing>
      </w:r>
    </w:p>
    <w:p w:rsidR="009111E0" w:rsidRDefault="009111E0" w:rsidP="00325D64">
      <w:pPr>
        <w:spacing w:after="0"/>
      </w:pPr>
    </w:p>
    <w:p w:rsidR="009111E0" w:rsidRPr="00CA52E3" w:rsidRDefault="009111E0" w:rsidP="00325D64">
      <w:pPr>
        <w:spacing w:after="0"/>
        <w:rPr>
          <w:b/>
        </w:rPr>
      </w:pPr>
      <w:r w:rsidRPr="00CA52E3">
        <w:rPr>
          <w:b/>
        </w:rPr>
        <w:t>Rotating center:</w:t>
      </w:r>
    </w:p>
    <w:p w:rsidR="009111E0" w:rsidRDefault="009111E0" w:rsidP="00325D64">
      <w:pPr>
        <w:spacing w:after="0"/>
      </w:pPr>
      <w:r>
        <w:rPr>
          <w:noProof/>
        </w:rPr>
        <w:drawing>
          <wp:inline distT="0" distB="0" distL="0" distR="0">
            <wp:extent cx="2588977" cy="671997"/>
            <wp:effectExtent l="19050" t="0" r="1823"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srcRect/>
                    <a:stretch>
                      <a:fillRect/>
                    </a:stretch>
                  </pic:blipFill>
                  <pic:spPr bwMode="auto">
                    <a:xfrm>
                      <a:off x="0" y="0"/>
                      <a:ext cx="2591078" cy="672542"/>
                    </a:xfrm>
                    <a:prstGeom prst="rect">
                      <a:avLst/>
                    </a:prstGeom>
                    <a:noFill/>
                    <a:ln w="9525">
                      <a:noFill/>
                      <a:miter lim="800000"/>
                      <a:headEnd/>
                      <a:tailEnd/>
                    </a:ln>
                  </pic:spPr>
                </pic:pic>
              </a:graphicData>
            </a:graphic>
          </wp:inline>
        </w:drawing>
      </w:r>
    </w:p>
    <w:p w:rsidR="009111E0" w:rsidRDefault="009111E0" w:rsidP="00325D64">
      <w:pPr>
        <w:spacing w:after="0"/>
      </w:pPr>
    </w:p>
    <w:p w:rsidR="00752D0B" w:rsidRDefault="003C0E97" w:rsidP="00325D64">
      <w:pPr>
        <w:spacing w:after="0"/>
      </w:pPr>
      <w:r>
        <w:t xml:space="preserve">The ones with settable colors use static and register thresholds. </w:t>
      </w:r>
      <w:r w:rsidR="00FB0A22">
        <w:t xml:space="preserve">See the Common Parameters section for more information about Static and Register Threshold parameters. </w:t>
      </w:r>
      <w:r>
        <w:t xml:space="preserve">The rotating pump spins at a speed set by the mapped register value and min/max scale settings. </w:t>
      </w:r>
    </w:p>
    <w:p w:rsidR="009111E0" w:rsidRDefault="009111E0" w:rsidP="00325D64">
      <w:pPr>
        <w:spacing w:after="0"/>
      </w:pPr>
    </w:p>
    <w:p w:rsidR="003C0E97" w:rsidRDefault="003C0E97" w:rsidP="00325D64">
      <w:pPr>
        <w:spacing w:after="0"/>
      </w:pPr>
      <w:r>
        <w:t>The color settable</w:t>
      </w:r>
      <w:r w:rsidR="00D5798A">
        <w:t xml:space="preserve"> ones have these default colors set:</w:t>
      </w:r>
    </w:p>
    <w:p w:rsidR="00D5798A" w:rsidRDefault="00D5798A" w:rsidP="00D5798A">
      <w:pPr>
        <w:spacing w:after="0"/>
      </w:pPr>
      <w:r>
        <w:t>0 – Grey</w:t>
      </w:r>
    </w:p>
    <w:p w:rsidR="00D5798A" w:rsidRDefault="00D5798A" w:rsidP="00D5798A">
      <w:pPr>
        <w:spacing w:after="0"/>
      </w:pPr>
      <w:r>
        <w:t>1 – Green</w:t>
      </w:r>
    </w:p>
    <w:p w:rsidR="00D5798A" w:rsidRDefault="00D5798A" w:rsidP="00D5798A">
      <w:pPr>
        <w:spacing w:after="0"/>
      </w:pPr>
      <w:r>
        <w:t xml:space="preserve">2 </w:t>
      </w:r>
      <w:r w:rsidR="00876F7B">
        <w:t>or greater</w:t>
      </w:r>
      <w:r>
        <w:t xml:space="preserve"> – Red </w:t>
      </w:r>
      <w:r w:rsidR="00876F7B">
        <w:t xml:space="preserve">and </w:t>
      </w:r>
      <w:r>
        <w:t>Flashing</w:t>
      </w:r>
    </w:p>
    <w:p w:rsidR="00D5798A" w:rsidRDefault="00D5798A" w:rsidP="00D5798A">
      <w:pPr>
        <w:spacing w:after="0"/>
      </w:pPr>
      <w:r>
        <w:rPr>
          <w:noProof/>
        </w:rPr>
        <w:drawing>
          <wp:inline distT="0" distB="0" distL="0" distR="0">
            <wp:extent cx="1269061" cy="768164"/>
            <wp:effectExtent l="19050" t="0" r="7289"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cstate="print"/>
                    <a:srcRect/>
                    <a:stretch>
                      <a:fillRect/>
                    </a:stretch>
                  </pic:blipFill>
                  <pic:spPr bwMode="auto">
                    <a:xfrm>
                      <a:off x="0" y="0"/>
                      <a:ext cx="1272445" cy="770212"/>
                    </a:xfrm>
                    <a:prstGeom prst="rect">
                      <a:avLst/>
                    </a:prstGeom>
                    <a:noFill/>
                    <a:ln w="9525">
                      <a:noFill/>
                      <a:miter lim="800000"/>
                      <a:headEnd/>
                      <a:tailEnd/>
                    </a:ln>
                  </pic:spPr>
                </pic:pic>
              </a:graphicData>
            </a:graphic>
          </wp:inline>
        </w:drawing>
      </w:r>
    </w:p>
    <w:p w:rsidR="00D5798A" w:rsidRDefault="00D5798A" w:rsidP="00D5798A">
      <w:pPr>
        <w:spacing w:after="0"/>
      </w:pPr>
    </w:p>
    <w:p w:rsidR="00F018E1" w:rsidRDefault="00F018E1" w:rsidP="00281664">
      <w:pPr>
        <w:spacing w:after="0"/>
      </w:pPr>
    </w:p>
    <w:p w:rsidR="00281664" w:rsidRDefault="00281664" w:rsidP="00281664">
      <w:pPr>
        <w:spacing w:after="0"/>
      </w:pPr>
      <w:r>
        <w:lastRenderedPageBreak/>
        <w:t>The spinning pumps have these default colors set:</w:t>
      </w:r>
    </w:p>
    <w:p w:rsidR="00281664" w:rsidRDefault="00281664" w:rsidP="00281664">
      <w:pPr>
        <w:spacing w:after="0"/>
      </w:pPr>
      <w:r>
        <w:t>0 – Grey</w:t>
      </w:r>
    </w:p>
    <w:p w:rsidR="00281664" w:rsidRDefault="00281664" w:rsidP="00281664">
      <w:pPr>
        <w:spacing w:after="0"/>
      </w:pPr>
      <w:r>
        <w:t>1 or greater – Green</w:t>
      </w:r>
    </w:p>
    <w:p w:rsidR="00D5798A" w:rsidRDefault="00CA52E3" w:rsidP="00D5798A">
      <w:pPr>
        <w:spacing w:after="0"/>
      </w:pPr>
      <w:r>
        <w:rPr>
          <w:noProof/>
        </w:rPr>
        <w:drawing>
          <wp:inline distT="0" distB="0" distL="0" distR="0">
            <wp:extent cx="2416911" cy="641440"/>
            <wp:effectExtent l="19050" t="0" r="2439"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srcRect/>
                    <a:stretch>
                      <a:fillRect/>
                    </a:stretch>
                  </pic:blipFill>
                  <pic:spPr bwMode="auto">
                    <a:xfrm>
                      <a:off x="0" y="0"/>
                      <a:ext cx="2417040" cy="641474"/>
                    </a:xfrm>
                    <a:prstGeom prst="rect">
                      <a:avLst/>
                    </a:prstGeom>
                    <a:noFill/>
                    <a:ln w="9525">
                      <a:noFill/>
                      <a:miter lim="800000"/>
                      <a:headEnd/>
                      <a:tailEnd/>
                    </a:ln>
                  </pic:spPr>
                </pic:pic>
              </a:graphicData>
            </a:graphic>
          </wp:inline>
        </w:drawing>
      </w:r>
    </w:p>
    <w:p w:rsidR="00281664" w:rsidRPr="005F470F" w:rsidRDefault="00281664" w:rsidP="002426A0">
      <w:pPr>
        <w:pStyle w:val="Heading3"/>
      </w:pPr>
      <w:bookmarkStart w:id="43" w:name="_Toc386804185"/>
      <w:r w:rsidRPr="005F470F">
        <w:t>Cooling Fans</w:t>
      </w:r>
      <w:bookmarkEnd w:id="43"/>
    </w:p>
    <w:p w:rsidR="00281664" w:rsidRDefault="00281664" w:rsidP="00281664">
      <w:pPr>
        <w:spacing w:after="0"/>
      </w:pPr>
      <w:r>
        <w:t xml:space="preserve">The fans spin at a speed set by the mapped register value and min/max scale settings. </w:t>
      </w:r>
      <w:r w:rsidR="001C628B">
        <w:t>They come in two styles, one with a box around the fan and one without.</w:t>
      </w:r>
    </w:p>
    <w:p w:rsidR="00281664" w:rsidRDefault="00281664" w:rsidP="00D5798A">
      <w:pPr>
        <w:spacing w:after="0"/>
      </w:pPr>
    </w:p>
    <w:p w:rsidR="00D5798A" w:rsidRDefault="00281664" w:rsidP="00D5798A">
      <w:pPr>
        <w:spacing w:after="0"/>
      </w:pPr>
      <w:r>
        <w:rPr>
          <w:noProof/>
        </w:rPr>
        <w:drawing>
          <wp:inline distT="0" distB="0" distL="0" distR="0">
            <wp:extent cx="2591206" cy="672968"/>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srcRect/>
                    <a:stretch>
                      <a:fillRect/>
                    </a:stretch>
                  </pic:blipFill>
                  <pic:spPr bwMode="auto">
                    <a:xfrm>
                      <a:off x="0" y="0"/>
                      <a:ext cx="2603686" cy="676209"/>
                    </a:xfrm>
                    <a:prstGeom prst="rect">
                      <a:avLst/>
                    </a:prstGeom>
                    <a:noFill/>
                    <a:ln w="9525">
                      <a:noFill/>
                      <a:miter lim="800000"/>
                      <a:headEnd/>
                      <a:tailEnd/>
                    </a:ln>
                  </pic:spPr>
                </pic:pic>
              </a:graphicData>
            </a:graphic>
          </wp:inline>
        </w:drawing>
      </w:r>
    </w:p>
    <w:p w:rsidR="00281664" w:rsidRDefault="00281664" w:rsidP="00281664">
      <w:pPr>
        <w:spacing w:after="0"/>
      </w:pPr>
    </w:p>
    <w:p w:rsidR="00281664" w:rsidRDefault="00281664" w:rsidP="00281664">
      <w:pPr>
        <w:spacing w:after="0"/>
      </w:pPr>
      <w:r>
        <w:t>The cooling fans have these default colors set:</w:t>
      </w:r>
    </w:p>
    <w:p w:rsidR="00281664" w:rsidRDefault="00281664" w:rsidP="00281664">
      <w:pPr>
        <w:spacing w:after="0"/>
      </w:pPr>
      <w:r>
        <w:t>0 – Grey</w:t>
      </w:r>
    </w:p>
    <w:p w:rsidR="00281664" w:rsidRDefault="00281664" w:rsidP="00281664">
      <w:pPr>
        <w:spacing w:after="0"/>
      </w:pPr>
      <w:r>
        <w:t>1 or greater – Green</w:t>
      </w:r>
    </w:p>
    <w:p w:rsidR="005F470F" w:rsidRPr="005F470F" w:rsidRDefault="005F470F" w:rsidP="002426A0">
      <w:pPr>
        <w:pStyle w:val="Heading3"/>
      </w:pPr>
      <w:bookmarkStart w:id="44" w:name="_Toc386804186"/>
      <w:r>
        <w:t>Pump Jack</w:t>
      </w:r>
      <w:bookmarkEnd w:id="44"/>
    </w:p>
    <w:p w:rsidR="005F470F" w:rsidRDefault="005F470F" w:rsidP="005F470F">
      <w:pPr>
        <w:spacing w:after="0"/>
      </w:pPr>
      <w:r>
        <w:t>The pump jack animates at a speed set by the mapped register value and min/max scale settings. There is no color configuration for this control.</w:t>
      </w:r>
    </w:p>
    <w:p w:rsidR="005F470F" w:rsidRDefault="005F470F" w:rsidP="00D5798A">
      <w:pPr>
        <w:spacing w:after="0"/>
      </w:pPr>
      <w:r>
        <w:rPr>
          <w:noProof/>
        </w:rPr>
        <w:drawing>
          <wp:inline distT="0" distB="0" distL="0" distR="0">
            <wp:extent cx="763676" cy="702688"/>
            <wp:effectExtent l="1905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cstate="print"/>
                    <a:srcRect/>
                    <a:stretch>
                      <a:fillRect/>
                    </a:stretch>
                  </pic:blipFill>
                  <pic:spPr bwMode="auto">
                    <a:xfrm>
                      <a:off x="0" y="0"/>
                      <a:ext cx="763792" cy="702794"/>
                    </a:xfrm>
                    <a:prstGeom prst="rect">
                      <a:avLst/>
                    </a:prstGeom>
                    <a:noFill/>
                    <a:ln w="9525">
                      <a:noFill/>
                      <a:miter lim="800000"/>
                      <a:headEnd/>
                      <a:tailEnd/>
                    </a:ln>
                  </pic:spPr>
                </pic:pic>
              </a:graphicData>
            </a:graphic>
          </wp:inline>
        </w:drawing>
      </w:r>
    </w:p>
    <w:p w:rsidR="00F109F6" w:rsidRPr="005F470F" w:rsidRDefault="00F109F6" w:rsidP="002426A0">
      <w:pPr>
        <w:pStyle w:val="Heading3"/>
      </w:pPr>
      <w:bookmarkStart w:id="45" w:name="_Toc386804187"/>
      <w:r>
        <w:t>Compressor and Generator</w:t>
      </w:r>
      <w:bookmarkEnd w:id="45"/>
    </w:p>
    <w:p w:rsidR="00F109F6" w:rsidRDefault="00F109F6" w:rsidP="00F109F6">
      <w:pPr>
        <w:spacing w:after="0"/>
      </w:pPr>
      <w:r>
        <w:t xml:space="preserve">These have a color list configuration using the Static Thresholds and Register Thresholds type parameters. See the Common Parameters section for more information about Static and Register Threshold parameters. </w:t>
      </w:r>
    </w:p>
    <w:p w:rsidR="00F109F6" w:rsidRDefault="00F109F6" w:rsidP="00D5798A">
      <w:pPr>
        <w:spacing w:after="0"/>
      </w:pPr>
      <w:r>
        <w:rPr>
          <w:noProof/>
        </w:rPr>
        <w:drawing>
          <wp:inline distT="0" distB="0" distL="0" distR="0">
            <wp:extent cx="1952873" cy="745107"/>
            <wp:effectExtent l="19050" t="0" r="9277"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cstate="print"/>
                    <a:srcRect/>
                    <a:stretch>
                      <a:fillRect/>
                    </a:stretch>
                  </pic:blipFill>
                  <pic:spPr bwMode="auto">
                    <a:xfrm>
                      <a:off x="0" y="0"/>
                      <a:ext cx="1953778" cy="745452"/>
                    </a:xfrm>
                    <a:prstGeom prst="rect">
                      <a:avLst/>
                    </a:prstGeom>
                    <a:noFill/>
                    <a:ln w="9525">
                      <a:noFill/>
                      <a:miter lim="800000"/>
                      <a:headEnd/>
                      <a:tailEnd/>
                    </a:ln>
                  </pic:spPr>
                </pic:pic>
              </a:graphicData>
            </a:graphic>
          </wp:inline>
        </w:drawing>
      </w:r>
    </w:p>
    <w:p w:rsidR="00F109F6" w:rsidRDefault="00F109F6" w:rsidP="00D5798A">
      <w:pPr>
        <w:spacing w:after="0"/>
      </w:pPr>
    </w:p>
    <w:p w:rsidR="00F109F6" w:rsidRDefault="00F109F6" w:rsidP="00F109F6">
      <w:pPr>
        <w:spacing w:after="0"/>
      </w:pPr>
      <w:r>
        <w:t>By default the color list is set to these values:</w:t>
      </w:r>
    </w:p>
    <w:p w:rsidR="00F109F6" w:rsidRDefault="00F109F6" w:rsidP="00F109F6">
      <w:pPr>
        <w:spacing w:after="0"/>
      </w:pPr>
      <w:r>
        <w:t>0 – Grey</w:t>
      </w:r>
    </w:p>
    <w:p w:rsidR="00F109F6" w:rsidRDefault="00F109F6" w:rsidP="00F109F6">
      <w:pPr>
        <w:spacing w:after="0"/>
      </w:pPr>
      <w:r>
        <w:t>1 – Green</w:t>
      </w:r>
    </w:p>
    <w:p w:rsidR="00F109F6" w:rsidRDefault="00F109F6" w:rsidP="00F109F6">
      <w:pPr>
        <w:spacing w:after="0"/>
      </w:pPr>
      <w:r>
        <w:t>2 or greater – Red and Flashing</w:t>
      </w:r>
    </w:p>
    <w:p w:rsidR="00F109F6" w:rsidRDefault="00F109F6" w:rsidP="00F109F6">
      <w:pPr>
        <w:spacing w:after="0"/>
      </w:pPr>
      <w:r>
        <w:rPr>
          <w:noProof/>
        </w:rPr>
        <w:drawing>
          <wp:inline distT="0" distB="0" distL="0" distR="0">
            <wp:extent cx="2799218" cy="634016"/>
            <wp:effectExtent l="19050" t="0" r="1132"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cstate="print"/>
                    <a:srcRect/>
                    <a:stretch>
                      <a:fillRect/>
                    </a:stretch>
                  </pic:blipFill>
                  <pic:spPr bwMode="auto">
                    <a:xfrm>
                      <a:off x="0" y="0"/>
                      <a:ext cx="2801904" cy="634624"/>
                    </a:xfrm>
                    <a:prstGeom prst="rect">
                      <a:avLst/>
                    </a:prstGeom>
                    <a:noFill/>
                    <a:ln w="9525">
                      <a:noFill/>
                      <a:miter lim="800000"/>
                      <a:headEnd/>
                      <a:tailEnd/>
                    </a:ln>
                  </pic:spPr>
                </pic:pic>
              </a:graphicData>
            </a:graphic>
          </wp:inline>
        </w:drawing>
      </w:r>
    </w:p>
    <w:p w:rsidR="00B95F81" w:rsidRPr="001C628B" w:rsidRDefault="00B95F81" w:rsidP="002426A0">
      <w:pPr>
        <w:pStyle w:val="Heading3"/>
      </w:pPr>
      <w:bookmarkStart w:id="46" w:name="_Toc386804188"/>
      <w:r w:rsidRPr="001C628B">
        <w:lastRenderedPageBreak/>
        <w:t>Scales</w:t>
      </w:r>
      <w:bookmarkEnd w:id="46"/>
    </w:p>
    <w:p w:rsidR="00B95F81" w:rsidRDefault="00B95F81" w:rsidP="00F109F6">
      <w:pPr>
        <w:spacing w:after="0"/>
      </w:pPr>
      <w:r>
        <w:t>These are static controls that can be placed by other controls (such as a level bargraph)</w:t>
      </w:r>
      <w:r w:rsidR="008D0BB9">
        <w:t xml:space="preserve"> to associate a numeric value with a visual one</w:t>
      </w:r>
      <w:r>
        <w:t>. They have a configurable color as well as many other settings.</w:t>
      </w:r>
    </w:p>
    <w:p w:rsidR="00F109F6" w:rsidRDefault="00B95F81" w:rsidP="00F109F6">
      <w:pPr>
        <w:spacing w:after="0"/>
      </w:pPr>
      <w:r>
        <w:rPr>
          <w:noProof/>
        </w:rPr>
        <w:drawing>
          <wp:inline distT="0" distB="0" distL="0" distR="0">
            <wp:extent cx="2477659" cy="1453619"/>
            <wp:effectExtent l="19050" t="0" r="0" b="0"/>
            <wp:docPr id="4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cstate="print"/>
                    <a:srcRect/>
                    <a:stretch>
                      <a:fillRect/>
                    </a:stretch>
                  </pic:blipFill>
                  <pic:spPr bwMode="auto">
                    <a:xfrm>
                      <a:off x="0" y="0"/>
                      <a:ext cx="2481256" cy="1455729"/>
                    </a:xfrm>
                    <a:prstGeom prst="rect">
                      <a:avLst/>
                    </a:prstGeom>
                    <a:noFill/>
                    <a:ln w="9525">
                      <a:noFill/>
                      <a:miter lim="800000"/>
                      <a:headEnd/>
                      <a:tailEnd/>
                    </a:ln>
                  </pic:spPr>
                </pic:pic>
              </a:graphicData>
            </a:graphic>
          </wp:inline>
        </w:drawing>
      </w:r>
    </w:p>
    <w:p w:rsidR="00B95F81" w:rsidRDefault="00B95F81" w:rsidP="00F109F6">
      <w:pPr>
        <w:spacing w:after="0"/>
      </w:pPr>
    </w:p>
    <w:p w:rsidR="00B95F81" w:rsidRDefault="00B95F81" w:rsidP="00F109F6">
      <w:pPr>
        <w:spacing w:after="0"/>
      </w:pPr>
      <w:r>
        <w:t xml:space="preserve">These examples use a custom </w:t>
      </w:r>
      <w:r w:rsidR="008D0BB9">
        <w:t xml:space="preserve">colored </w:t>
      </w:r>
      <w:r>
        <w:t>scale and transparency.</w:t>
      </w:r>
    </w:p>
    <w:p w:rsidR="00B95F81" w:rsidRDefault="00B95F81" w:rsidP="00F109F6">
      <w:pPr>
        <w:spacing w:after="0"/>
      </w:pPr>
    </w:p>
    <w:p w:rsidR="00B95F81" w:rsidRDefault="00B95F81" w:rsidP="00F109F6">
      <w:pPr>
        <w:spacing w:after="0"/>
      </w:pPr>
      <w:r>
        <w:rPr>
          <w:noProof/>
        </w:rPr>
        <w:drawing>
          <wp:inline distT="0" distB="0" distL="0" distR="0">
            <wp:extent cx="1817701" cy="1403082"/>
            <wp:effectExtent l="19050" t="0" r="0" b="0"/>
            <wp:docPr id="4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srcRect/>
                    <a:stretch>
                      <a:fillRect/>
                    </a:stretch>
                  </pic:blipFill>
                  <pic:spPr bwMode="auto">
                    <a:xfrm>
                      <a:off x="0" y="0"/>
                      <a:ext cx="1820190" cy="1405003"/>
                    </a:xfrm>
                    <a:prstGeom prst="rect">
                      <a:avLst/>
                    </a:prstGeom>
                    <a:noFill/>
                    <a:ln w="9525">
                      <a:noFill/>
                      <a:miter lim="800000"/>
                      <a:headEnd/>
                      <a:tailEnd/>
                    </a:ln>
                  </pic:spPr>
                </pic:pic>
              </a:graphicData>
            </a:graphic>
          </wp:inline>
        </w:drawing>
      </w:r>
    </w:p>
    <w:p w:rsidR="007E11E2" w:rsidRDefault="007E11E2" w:rsidP="00F109F6">
      <w:pPr>
        <w:spacing w:after="0"/>
      </w:pPr>
    </w:p>
    <w:p w:rsidR="00B95F81" w:rsidRDefault="00B95F81" w:rsidP="00F109F6">
      <w:pPr>
        <w:spacing w:after="0"/>
      </w:pPr>
      <w:r>
        <w:t>Listed here are the parameters that are specific to the scales:</w:t>
      </w:r>
    </w:p>
    <w:p w:rsidR="00B95F81" w:rsidRDefault="00B95F81" w:rsidP="00B95F81">
      <w:pPr>
        <w:pStyle w:val="ListParagraph"/>
        <w:numPr>
          <w:ilvl w:val="0"/>
          <w:numId w:val="8"/>
        </w:numPr>
        <w:spacing w:after="0"/>
      </w:pPr>
      <w:r w:rsidRPr="002201AA">
        <w:rPr>
          <w:b/>
        </w:rPr>
        <w:t>Range Left</w:t>
      </w:r>
      <w:r>
        <w:t xml:space="preserve"> – The scale value at the left side of the horizontal version.</w:t>
      </w:r>
    </w:p>
    <w:p w:rsidR="00B95F81" w:rsidRDefault="00B95F81" w:rsidP="00B95F81">
      <w:pPr>
        <w:pStyle w:val="ListParagraph"/>
        <w:numPr>
          <w:ilvl w:val="0"/>
          <w:numId w:val="8"/>
        </w:numPr>
        <w:spacing w:after="0"/>
      </w:pPr>
      <w:r w:rsidRPr="002201AA">
        <w:rPr>
          <w:b/>
        </w:rPr>
        <w:t>Range Right</w:t>
      </w:r>
      <w:r>
        <w:t xml:space="preserve"> – The scale value at the right side of the horizontal version.</w:t>
      </w:r>
    </w:p>
    <w:p w:rsidR="00B95F81" w:rsidRDefault="007E11E2" w:rsidP="00B95F81">
      <w:pPr>
        <w:pStyle w:val="ListParagraph"/>
        <w:numPr>
          <w:ilvl w:val="0"/>
          <w:numId w:val="8"/>
        </w:numPr>
        <w:spacing w:after="0"/>
      </w:pPr>
      <w:r w:rsidRPr="002201AA">
        <w:rPr>
          <w:b/>
        </w:rPr>
        <w:t>Justification</w:t>
      </w:r>
      <w:r>
        <w:t xml:space="preserve"> – The horizontal version can have the scale values and marker lines at the top or bottom.</w:t>
      </w:r>
    </w:p>
    <w:p w:rsidR="00B06854" w:rsidRDefault="00B06854" w:rsidP="00B06854">
      <w:pPr>
        <w:pStyle w:val="ListParagraph"/>
        <w:spacing w:after="0"/>
      </w:pPr>
      <w:r>
        <w:t>The vertical version can have the scale values and marker lines at the left or right.</w:t>
      </w:r>
    </w:p>
    <w:p w:rsidR="00B06854" w:rsidRDefault="00B06854" w:rsidP="00B06854">
      <w:pPr>
        <w:pStyle w:val="ListParagraph"/>
        <w:numPr>
          <w:ilvl w:val="0"/>
          <w:numId w:val="10"/>
        </w:numPr>
        <w:spacing w:after="0"/>
      </w:pPr>
      <w:r w:rsidRPr="002201AA">
        <w:rPr>
          <w:b/>
        </w:rPr>
        <w:t>Number Markers</w:t>
      </w:r>
      <w:r>
        <w:t xml:space="preserve"> – The number of major marker lines.</w:t>
      </w:r>
    </w:p>
    <w:p w:rsidR="00B06854" w:rsidRDefault="00B06854" w:rsidP="00B06854">
      <w:pPr>
        <w:pStyle w:val="ListParagraph"/>
        <w:numPr>
          <w:ilvl w:val="0"/>
          <w:numId w:val="10"/>
        </w:numPr>
        <w:spacing w:after="0"/>
      </w:pPr>
      <w:r w:rsidRPr="002201AA">
        <w:rPr>
          <w:b/>
        </w:rPr>
        <w:t>Marker Width</w:t>
      </w:r>
      <w:r>
        <w:t xml:space="preserve"> – The width in pixels of the major marker lines.</w:t>
      </w:r>
    </w:p>
    <w:p w:rsidR="00B06854" w:rsidRDefault="00B06854" w:rsidP="00B06854">
      <w:pPr>
        <w:pStyle w:val="ListParagraph"/>
        <w:numPr>
          <w:ilvl w:val="0"/>
          <w:numId w:val="10"/>
        </w:numPr>
        <w:spacing w:after="0"/>
      </w:pPr>
      <w:r w:rsidRPr="002201AA">
        <w:rPr>
          <w:b/>
        </w:rPr>
        <w:t>Marker Length</w:t>
      </w:r>
      <w:r>
        <w:t xml:space="preserve"> – The length in pixels of the major marker lines.</w:t>
      </w:r>
    </w:p>
    <w:p w:rsidR="00B06854" w:rsidRDefault="00B06854" w:rsidP="00B06854">
      <w:pPr>
        <w:pStyle w:val="ListParagraph"/>
        <w:numPr>
          <w:ilvl w:val="0"/>
          <w:numId w:val="10"/>
        </w:numPr>
        <w:spacing w:after="0"/>
      </w:pPr>
      <w:r w:rsidRPr="002201AA">
        <w:rPr>
          <w:b/>
        </w:rPr>
        <w:t>Marker Offset</w:t>
      </w:r>
      <w:r>
        <w:t xml:space="preserve"> – The distance in pixels of the major marker lines from the edge of the control.</w:t>
      </w:r>
    </w:p>
    <w:p w:rsidR="00B06854" w:rsidRDefault="00B06854" w:rsidP="00B06854">
      <w:pPr>
        <w:pStyle w:val="ListParagraph"/>
        <w:numPr>
          <w:ilvl w:val="0"/>
          <w:numId w:val="10"/>
        </w:numPr>
        <w:spacing w:after="0"/>
      </w:pPr>
      <w:r w:rsidRPr="002201AA">
        <w:rPr>
          <w:b/>
        </w:rPr>
        <w:t>Marker Color</w:t>
      </w:r>
      <w:r>
        <w:t xml:space="preserve"> – The line color of the major marker lines.</w:t>
      </w:r>
    </w:p>
    <w:p w:rsidR="00B06854" w:rsidRDefault="00B06854" w:rsidP="00B06854">
      <w:pPr>
        <w:pStyle w:val="ListParagraph"/>
        <w:numPr>
          <w:ilvl w:val="0"/>
          <w:numId w:val="10"/>
        </w:numPr>
        <w:spacing w:after="0"/>
      </w:pPr>
      <w:r w:rsidRPr="002201AA">
        <w:rPr>
          <w:b/>
        </w:rPr>
        <w:t>Num Sub Markers</w:t>
      </w:r>
      <w:r>
        <w:t xml:space="preserve"> – The number of minor marker lines.</w:t>
      </w:r>
    </w:p>
    <w:p w:rsidR="00B06854" w:rsidRDefault="00B06854" w:rsidP="00B06854">
      <w:pPr>
        <w:pStyle w:val="ListParagraph"/>
        <w:numPr>
          <w:ilvl w:val="0"/>
          <w:numId w:val="10"/>
        </w:numPr>
        <w:spacing w:after="0"/>
      </w:pPr>
      <w:r w:rsidRPr="002201AA">
        <w:rPr>
          <w:b/>
        </w:rPr>
        <w:t>Sub Marker Offset</w:t>
      </w:r>
      <w:r>
        <w:t xml:space="preserve"> - The distance in pixels of the minor marker lines from the edge of the control.</w:t>
      </w:r>
    </w:p>
    <w:p w:rsidR="00B06854" w:rsidRDefault="00B06854" w:rsidP="00B06854">
      <w:pPr>
        <w:pStyle w:val="ListParagraph"/>
        <w:numPr>
          <w:ilvl w:val="0"/>
          <w:numId w:val="10"/>
        </w:numPr>
        <w:spacing w:after="0"/>
      </w:pPr>
      <w:r w:rsidRPr="002201AA">
        <w:rPr>
          <w:b/>
        </w:rPr>
        <w:t>Show Marker Values</w:t>
      </w:r>
      <w:r>
        <w:t xml:space="preserve"> – Shows or hides the numerical values.</w:t>
      </w:r>
    </w:p>
    <w:p w:rsidR="00B06854" w:rsidRDefault="00B06854" w:rsidP="00B06854">
      <w:pPr>
        <w:pStyle w:val="ListParagraph"/>
        <w:numPr>
          <w:ilvl w:val="0"/>
          <w:numId w:val="10"/>
        </w:numPr>
        <w:spacing w:after="0"/>
      </w:pPr>
      <w:r w:rsidRPr="002201AA">
        <w:rPr>
          <w:b/>
        </w:rPr>
        <w:t>Marker Font</w:t>
      </w:r>
      <w:r>
        <w:t xml:space="preserve"> – The text font of the numerical values.</w:t>
      </w:r>
    </w:p>
    <w:p w:rsidR="00B06854" w:rsidRDefault="00B06854" w:rsidP="00B06854">
      <w:pPr>
        <w:pStyle w:val="ListParagraph"/>
        <w:numPr>
          <w:ilvl w:val="0"/>
          <w:numId w:val="10"/>
        </w:numPr>
        <w:spacing w:after="0"/>
      </w:pPr>
      <w:r w:rsidRPr="002201AA">
        <w:rPr>
          <w:b/>
        </w:rPr>
        <w:t xml:space="preserve">Marker </w:t>
      </w:r>
      <w:proofErr w:type="spellStart"/>
      <w:r w:rsidRPr="002201AA">
        <w:rPr>
          <w:b/>
        </w:rPr>
        <w:t>Fontsize</w:t>
      </w:r>
      <w:proofErr w:type="spellEnd"/>
      <w:r>
        <w:t xml:space="preserve"> – The text font size in pixels for the numerical values.</w:t>
      </w:r>
    </w:p>
    <w:p w:rsidR="00B06854" w:rsidRDefault="00B06854" w:rsidP="00B06854">
      <w:pPr>
        <w:pStyle w:val="ListParagraph"/>
        <w:numPr>
          <w:ilvl w:val="0"/>
          <w:numId w:val="10"/>
        </w:numPr>
        <w:spacing w:after="0"/>
      </w:pPr>
      <w:r w:rsidRPr="002201AA">
        <w:rPr>
          <w:b/>
        </w:rPr>
        <w:t>Marker Font Weight</w:t>
      </w:r>
      <w:r>
        <w:t xml:space="preserve"> – Normal or Bold setting of the text font for the numerical values.</w:t>
      </w:r>
    </w:p>
    <w:p w:rsidR="00B06854" w:rsidRDefault="00B06854" w:rsidP="00B06854">
      <w:pPr>
        <w:pStyle w:val="ListParagraph"/>
        <w:numPr>
          <w:ilvl w:val="0"/>
          <w:numId w:val="10"/>
        </w:numPr>
        <w:spacing w:after="0"/>
      </w:pPr>
      <w:r w:rsidRPr="002201AA">
        <w:rPr>
          <w:b/>
        </w:rPr>
        <w:t>Marker Font Color</w:t>
      </w:r>
      <w:r>
        <w:t xml:space="preserve"> – The text font color for the numerical values.</w:t>
      </w:r>
    </w:p>
    <w:p w:rsidR="00B06854" w:rsidRDefault="00B06854" w:rsidP="00B06854">
      <w:pPr>
        <w:pStyle w:val="ListParagraph"/>
        <w:numPr>
          <w:ilvl w:val="0"/>
          <w:numId w:val="10"/>
        </w:numPr>
        <w:spacing w:after="0"/>
      </w:pPr>
      <w:r w:rsidRPr="002201AA">
        <w:rPr>
          <w:b/>
        </w:rPr>
        <w:t>Marker Font Offset</w:t>
      </w:r>
      <w:r>
        <w:t xml:space="preserve"> – The distance in pixels between the numerical value and the major marker lines.</w:t>
      </w:r>
    </w:p>
    <w:p w:rsidR="00B06854" w:rsidRDefault="00B06854" w:rsidP="00B06854">
      <w:pPr>
        <w:pStyle w:val="ListParagraph"/>
        <w:numPr>
          <w:ilvl w:val="0"/>
          <w:numId w:val="10"/>
        </w:numPr>
        <w:spacing w:after="0"/>
      </w:pPr>
      <w:r w:rsidRPr="002201AA">
        <w:rPr>
          <w:b/>
        </w:rPr>
        <w:t>Marker Decimal Places</w:t>
      </w:r>
      <w:r>
        <w:t xml:space="preserve"> – The number of decimal places for the numerical value if it a Real number.</w:t>
      </w:r>
    </w:p>
    <w:p w:rsidR="00B06854" w:rsidRDefault="00B06854" w:rsidP="00B06854">
      <w:pPr>
        <w:spacing w:after="0"/>
      </w:pPr>
    </w:p>
    <w:p w:rsidR="00B06854" w:rsidRPr="001C628B" w:rsidRDefault="00B06854" w:rsidP="002426A0">
      <w:pPr>
        <w:pStyle w:val="Heading3"/>
      </w:pPr>
      <w:bookmarkStart w:id="47" w:name="_Toc386804189"/>
      <w:r w:rsidRPr="001C628B">
        <w:lastRenderedPageBreak/>
        <w:t>Slider Controls</w:t>
      </w:r>
      <w:bookmarkEnd w:id="47"/>
    </w:p>
    <w:p w:rsidR="00B06854" w:rsidRDefault="00B06854" w:rsidP="00B06854">
      <w:pPr>
        <w:spacing w:after="0"/>
      </w:pPr>
      <w:r>
        <w:t xml:space="preserve">The slider controls allow you to change the value of the mapped register by dragging the knob of the slider. The slider value is only written to the mapped register when the mouse click is released. </w:t>
      </w:r>
    </w:p>
    <w:p w:rsidR="00B06854" w:rsidRDefault="00B06854" w:rsidP="00B06854">
      <w:pPr>
        <w:spacing w:after="0"/>
      </w:pPr>
      <w:r>
        <w:t xml:space="preserve">They can also be used to indicate the mapped register while the mapped register value is being written to by some other source such as a program, communication, etc. </w:t>
      </w:r>
      <w:r w:rsidRPr="00597DB8">
        <w:rPr>
          <w:b/>
        </w:rPr>
        <w:t>In this case the control should be set to read only</w:t>
      </w:r>
      <w:r>
        <w:t>.</w:t>
      </w:r>
    </w:p>
    <w:p w:rsidR="00B06854" w:rsidRDefault="00B06854" w:rsidP="00B06854">
      <w:pPr>
        <w:spacing w:after="0"/>
      </w:pPr>
    </w:p>
    <w:p w:rsidR="00B06854" w:rsidRDefault="00B06854" w:rsidP="00B06854">
      <w:pPr>
        <w:spacing w:after="0"/>
      </w:pPr>
      <w:r>
        <w:t xml:space="preserve">The slider control comes in two orientations, horizontal and vertical, as well as single color and multi-color. </w:t>
      </w:r>
    </w:p>
    <w:p w:rsidR="00B06854" w:rsidRDefault="00B06854" w:rsidP="00B06854">
      <w:pPr>
        <w:spacing w:after="0"/>
      </w:pPr>
      <w:r>
        <w:t>The multi-color versions use a</w:t>
      </w:r>
      <w:r w:rsidRPr="00A337BA">
        <w:t xml:space="preserve"> </w:t>
      </w:r>
      <w:r>
        <w:t>color list configuration using the Static Thresholds and Register Thresholds type parameters. See the Common Parameters section for more information about Static and Register Threshold parameters.</w:t>
      </w:r>
    </w:p>
    <w:p w:rsidR="00B06854" w:rsidRDefault="00B06854" w:rsidP="00B06854">
      <w:pPr>
        <w:spacing w:after="0"/>
        <w:rPr>
          <w:sz w:val="28"/>
          <w:szCs w:val="28"/>
        </w:rPr>
      </w:pPr>
    </w:p>
    <w:p w:rsidR="00B06854" w:rsidRDefault="00B06854" w:rsidP="00B06854">
      <w:pPr>
        <w:spacing w:after="0"/>
      </w:pPr>
    </w:p>
    <w:p w:rsidR="00B06854" w:rsidRDefault="00B06854" w:rsidP="00B06854">
      <w:pPr>
        <w:spacing w:after="0"/>
      </w:pPr>
      <w:r>
        <w:rPr>
          <w:noProof/>
        </w:rPr>
        <w:drawing>
          <wp:inline distT="0" distB="0" distL="0" distR="0">
            <wp:extent cx="1509826" cy="862174"/>
            <wp:effectExtent l="19050" t="0" r="0" b="0"/>
            <wp:docPr id="6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cstate="print"/>
                    <a:srcRect/>
                    <a:stretch>
                      <a:fillRect/>
                    </a:stretch>
                  </pic:blipFill>
                  <pic:spPr bwMode="auto">
                    <a:xfrm>
                      <a:off x="0" y="0"/>
                      <a:ext cx="1509985" cy="862265"/>
                    </a:xfrm>
                    <a:prstGeom prst="rect">
                      <a:avLst/>
                    </a:prstGeom>
                    <a:noFill/>
                    <a:ln w="9525">
                      <a:noFill/>
                      <a:miter lim="800000"/>
                      <a:headEnd/>
                      <a:tailEnd/>
                    </a:ln>
                  </pic:spPr>
                </pic:pic>
              </a:graphicData>
            </a:graphic>
          </wp:inline>
        </w:drawing>
      </w:r>
      <w:r>
        <w:rPr>
          <w:noProof/>
          <w:sz w:val="28"/>
          <w:szCs w:val="28"/>
        </w:rPr>
        <w:drawing>
          <wp:inline distT="0" distB="0" distL="0" distR="0">
            <wp:extent cx="1602546" cy="1543507"/>
            <wp:effectExtent l="19050" t="0" r="0" b="0"/>
            <wp:docPr id="6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cstate="print"/>
                    <a:srcRect/>
                    <a:stretch>
                      <a:fillRect/>
                    </a:stretch>
                  </pic:blipFill>
                  <pic:spPr bwMode="auto">
                    <a:xfrm>
                      <a:off x="0" y="0"/>
                      <a:ext cx="1603283" cy="1544217"/>
                    </a:xfrm>
                    <a:prstGeom prst="rect">
                      <a:avLst/>
                    </a:prstGeom>
                    <a:noFill/>
                    <a:ln w="9525">
                      <a:noFill/>
                      <a:miter lim="800000"/>
                      <a:headEnd/>
                      <a:tailEnd/>
                    </a:ln>
                  </pic:spPr>
                </pic:pic>
              </a:graphicData>
            </a:graphic>
          </wp:inline>
        </w:drawing>
      </w:r>
      <w:r w:rsidRPr="00B06854">
        <w:t xml:space="preserve"> </w:t>
      </w:r>
      <w:r>
        <w:rPr>
          <w:noProof/>
        </w:rPr>
        <w:drawing>
          <wp:inline distT="0" distB="0" distL="0" distR="0">
            <wp:extent cx="1867873" cy="1404518"/>
            <wp:effectExtent l="19050" t="0" r="0" b="0"/>
            <wp:docPr id="6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2" cstate="print"/>
                    <a:srcRect/>
                    <a:stretch>
                      <a:fillRect/>
                    </a:stretch>
                  </pic:blipFill>
                  <pic:spPr bwMode="auto">
                    <a:xfrm>
                      <a:off x="0" y="0"/>
                      <a:ext cx="1867764" cy="1404436"/>
                    </a:xfrm>
                    <a:prstGeom prst="rect">
                      <a:avLst/>
                    </a:prstGeom>
                    <a:noFill/>
                    <a:ln w="9525">
                      <a:noFill/>
                      <a:miter lim="800000"/>
                      <a:headEnd/>
                      <a:tailEnd/>
                    </a:ln>
                  </pic:spPr>
                </pic:pic>
              </a:graphicData>
            </a:graphic>
          </wp:inline>
        </w:drawing>
      </w:r>
    </w:p>
    <w:p w:rsidR="00B06854" w:rsidRDefault="00B06854" w:rsidP="00A337BA">
      <w:pPr>
        <w:spacing w:after="0"/>
        <w:rPr>
          <w:sz w:val="28"/>
          <w:szCs w:val="28"/>
        </w:rPr>
      </w:pPr>
    </w:p>
    <w:p w:rsidR="00A337BA" w:rsidRPr="008A530C" w:rsidRDefault="008A530C" w:rsidP="002426A0">
      <w:pPr>
        <w:pStyle w:val="Heading3"/>
      </w:pPr>
      <w:bookmarkStart w:id="48" w:name="_Toc386804190"/>
      <w:r w:rsidRPr="008A530C">
        <w:t>Standard Controls</w:t>
      </w:r>
      <w:bookmarkEnd w:id="48"/>
    </w:p>
    <w:p w:rsidR="008A530C" w:rsidRDefault="008A530C" w:rsidP="00A337BA">
      <w:pPr>
        <w:spacing w:after="0"/>
      </w:pPr>
      <w:r>
        <w:t>Most of these are carried over from the older TUI (Textual User Interface) designer to preserve functionality that most of our long time customers are familiar with. Some are new and were added because of the web based enhanced functionality.</w:t>
      </w:r>
    </w:p>
    <w:p w:rsidR="00475853" w:rsidRDefault="00475853" w:rsidP="00A337BA">
      <w:pPr>
        <w:spacing w:after="0"/>
      </w:pPr>
    </w:p>
    <w:p w:rsidR="00475853" w:rsidRDefault="00475853" w:rsidP="00475853">
      <w:pPr>
        <w:pStyle w:val="ListParagraph"/>
        <w:numPr>
          <w:ilvl w:val="0"/>
          <w:numId w:val="12"/>
        </w:numPr>
        <w:spacing w:after="0"/>
      </w:pPr>
      <w:r w:rsidRPr="002201AA">
        <w:rPr>
          <w:b/>
        </w:rPr>
        <w:t>Buffer Field</w:t>
      </w:r>
      <w:r>
        <w:t xml:space="preserve"> – For putting a message (string) register on the WUI page. Allows for editing also if the user has the appropriate security setting</w:t>
      </w:r>
      <w:r w:rsidR="0028458F" w:rsidRPr="0028458F">
        <w:t xml:space="preserve"> </w:t>
      </w:r>
      <w:r w:rsidR="0028458F">
        <w:t>and the field is not disabled</w:t>
      </w:r>
      <w:r>
        <w:t>.</w:t>
      </w:r>
    </w:p>
    <w:p w:rsidR="00475853" w:rsidRDefault="00475853" w:rsidP="00475853">
      <w:pPr>
        <w:pStyle w:val="ListParagraph"/>
        <w:numPr>
          <w:ilvl w:val="0"/>
          <w:numId w:val="12"/>
        </w:numPr>
        <w:spacing w:after="0"/>
      </w:pPr>
      <w:r>
        <w:t xml:space="preserve">Button – This will create a trigger type control on the page. The trigger can be applied to any control that uses </w:t>
      </w:r>
      <w:proofErr w:type="gramStart"/>
      <w:r>
        <w:t>a trigger</w:t>
      </w:r>
      <w:proofErr w:type="gramEnd"/>
      <w:r>
        <w:t xml:space="preserve"> type activation.</w:t>
      </w:r>
    </w:p>
    <w:p w:rsidR="00475853" w:rsidRDefault="00475853" w:rsidP="00475853">
      <w:pPr>
        <w:pStyle w:val="ListParagraph"/>
        <w:numPr>
          <w:ilvl w:val="0"/>
          <w:numId w:val="12"/>
        </w:numPr>
        <w:spacing w:after="0"/>
      </w:pPr>
      <w:r w:rsidRPr="002201AA">
        <w:rPr>
          <w:b/>
        </w:rPr>
        <w:t>Documents</w:t>
      </w:r>
      <w:r>
        <w:t xml:space="preserve"> – If any documents are currently present on the controller and the user has the appropriate security setting, then the documents will be listed by name where this control is located.</w:t>
      </w:r>
    </w:p>
    <w:p w:rsidR="00475853" w:rsidRDefault="00475853" w:rsidP="00475853">
      <w:pPr>
        <w:pStyle w:val="ListParagraph"/>
        <w:numPr>
          <w:ilvl w:val="0"/>
          <w:numId w:val="12"/>
        </w:numPr>
        <w:spacing w:after="0"/>
      </w:pPr>
      <w:r w:rsidRPr="002201AA">
        <w:rPr>
          <w:b/>
        </w:rPr>
        <w:t>Graphical Button</w:t>
      </w:r>
      <w:r>
        <w:t xml:space="preserve"> – Works the same as the Button control but also allows you to use a picture to represent the button.</w:t>
      </w:r>
    </w:p>
    <w:p w:rsidR="00475853" w:rsidRDefault="00475853" w:rsidP="00475853">
      <w:pPr>
        <w:pStyle w:val="ListParagraph"/>
        <w:numPr>
          <w:ilvl w:val="0"/>
          <w:numId w:val="12"/>
        </w:numPr>
        <w:spacing w:after="0"/>
      </w:pPr>
      <w:r w:rsidRPr="002201AA">
        <w:rPr>
          <w:b/>
        </w:rPr>
        <w:t>HTTP Link</w:t>
      </w:r>
      <w:r>
        <w:t xml:space="preserve"> – Will open the default web browser at the specified web link.</w:t>
      </w:r>
    </w:p>
    <w:p w:rsidR="00475853" w:rsidRDefault="00475853" w:rsidP="00475853">
      <w:pPr>
        <w:pStyle w:val="ListParagraph"/>
        <w:numPr>
          <w:ilvl w:val="0"/>
          <w:numId w:val="12"/>
        </w:numPr>
        <w:spacing w:after="0"/>
      </w:pPr>
      <w:r w:rsidRPr="002201AA">
        <w:rPr>
          <w:b/>
        </w:rPr>
        <w:t>Graphical HTTP Link</w:t>
      </w:r>
      <w:r>
        <w:t xml:space="preserve"> - Works the same as the HTTP Link but also allows you to use a picture to represent the link.</w:t>
      </w:r>
    </w:p>
    <w:p w:rsidR="00475853" w:rsidRDefault="00475853" w:rsidP="00475853">
      <w:pPr>
        <w:pStyle w:val="ListParagraph"/>
        <w:numPr>
          <w:ilvl w:val="0"/>
          <w:numId w:val="12"/>
        </w:numPr>
        <w:spacing w:after="0"/>
      </w:pPr>
      <w:r w:rsidRPr="002201AA">
        <w:rPr>
          <w:b/>
        </w:rPr>
        <w:t xml:space="preserve">Image </w:t>
      </w:r>
      <w:r>
        <w:t>– Lets you place an image on the WUI page.</w:t>
      </w:r>
    </w:p>
    <w:p w:rsidR="00475853" w:rsidRDefault="00475853" w:rsidP="00475853">
      <w:pPr>
        <w:pStyle w:val="ListParagraph"/>
        <w:numPr>
          <w:ilvl w:val="0"/>
          <w:numId w:val="12"/>
        </w:numPr>
        <w:spacing w:after="0"/>
      </w:pPr>
      <w:r w:rsidRPr="002201AA">
        <w:rPr>
          <w:b/>
        </w:rPr>
        <w:t>Page Link</w:t>
      </w:r>
      <w:r>
        <w:t xml:space="preserve"> – </w:t>
      </w:r>
      <w:r w:rsidR="0028458F">
        <w:t xml:space="preserve">Works as a navigation link to one of the other pages </w:t>
      </w:r>
      <w:r>
        <w:t xml:space="preserve">in the WUI </w:t>
      </w:r>
      <w:r w:rsidR="0028458F">
        <w:t>when</w:t>
      </w:r>
      <w:r>
        <w:t xml:space="preserve"> clicked.</w:t>
      </w:r>
      <w:r w:rsidR="0028458F">
        <w:t xml:space="preserve"> </w:t>
      </w:r>
    </w:p>
    <w:p w:rsidR="0028458F" w:rsidRDefault="0028458F" w:rsidP="0028458F">
      <w:pPr>
        <w:pStyle w:val="ListParagraph"/>
        <w:numPr>
          <w:ilvl w:val="0"/>
          <w:numId w:val="12"/>
        </w:numPr>
        <w:spacing w:after="0"/>
      </w:pPr>
      <w:r w:rsidRPr="002201AA">
        <w:rPr>
          <w:b/>
        </w:rPr>
        <w:t>Register Field</w:t>
      </w:r>
      <w:r>
        <w:t xml:space="preserve"> – For putting an </w:t>
      </w:r>
      <w:r w:rsidR="000A79FC">
        <w:t>Integer</w:t>
      </w:r>
      <w:r>
        <w:t xml:space="preserve">, </w:t>
      </w:r>
      <w:r w:rsidR="000A79FC">
        <w:t>Real</w:t>
      </w:r>
      <w:r>
        <w:t xml:space="preserve">, or </w:t>
      </w:r>
      <w:r w:rsidR="000A79FC">
        <w:t>Boolean</w:t>
      </w:r>
      <w:r>
        <w:t xml:space="preserve"> register on the WUI page. Allows for editing also if the user has the appropriate security setting and the field is not disabled.</w:t>
      </w:r>
    </w:p>
    <w:p w:rsidR="0028458F" w:rsidRDefault="00D95F23" w:rsidP="00475853">
      <w:pPr>
        <w:pStyle w:val="ListParagraph"/>
        <w:numPr>
          <w:ilvl w:val="0"/>
          <w:numId w:val="12"/>
        </w:numPr>
        <w:spacing w:after="0"/>
      </w:pPr>
      <w:r w:rsidRPr="002201AA">
        <w:rPr>
          <w:b/>
        </w:rPr>
        <w:t>Text Field</w:t>
      </w:r>
      <w:r>
        <w:t xml:space="preserve"> – This is a static control. You can put a single line of text on the WUI page.</w:t>
      </w:r>
    </w:p>
    <w:p w:rsidR="00D95F23" w:rsidRDefault="00D95F23" w:rsidP="00475853">
      <w:pPr>
        <w:pStyle w:val="ListParagraph"/>
        <w:numPr>
          <w:ilvl w:val="0"/>
          <w:numId w:val="12"/>
        </w:numPr>
        <w:spacing w:after="0"/>
      </w:pPr>
      <w:r w:rsidRPr="002201AA">
        <w:rPr>
          <w:b/>
        </w:rPr>
        <w:t>Text Memo</w:t>
      </w:r>
      <w:r>
        <w:t xml:space="preserve"> – Works like the text field but allows you to use multiple lines of text.</w:t>
      </w:r>
    </w:p>
    <w:p w:rsidR="00D95F23" w:rsidRDefault="00D95F23" w:rsidP="00475853">
      <w:pPr>
        <w:pStyle w:val="ListParagraph"/>
        <w:numPr>
          <w:ilvl w:val="0"/>
          <w:numId w:val="12"/>
        </w:numPr>
        <w:spacing w:after="0"/>
      </w:pPr>
      <w:r w:rsidRPr="002201AA">
        <w:rPr>
          <w:b/>
        </w:rPr>
        <w:lastRenderedPageBreak/>
        <w:t>Time and Date</w:t>
      </w:r>
      <w:r>
        <w:t xml:space="preserve"> – Puts a time or date display field on the WUI page.</w:t>
      </w:r>
    </w:p>
    <w:p w:rsidR="00D95F23" w:rsidRDefault="00D95F23" w:rsidP="00475853">
      <w:pPr>
        <w:pStyle w:val="ListParagraph"/>
        <w:numPr>
          <w:ilvl w:val="0"/>
          <w:numId w:val="12"/>
        </w:numPr>
        <w:spacing w:after="0"/>
      </w:pPr>
      <w:r w:rsidRPr="002201AA">
        <w:rPr>
          <w:b/>
        </w:rPr>
        <w:t>Trend Drop In</w:t>
      </w:r>
      <w:r>
        <w:t xml:space="preserve"> – Lets you put a trend on the WUI page. This gets linked to one of the existing trends that were configured in ScadaBuilder in the trend configuration section.</w:t>
      </w:r>
    </w:p>
    <w:p w:rsidR="0071631C" w:rsidRDefault="00D95F23" w:rsidP="0071631C">
      <w:pPr>
        <w:pStyle w:val="ListParagraph"/>
        <w:numPr>
          <w:ilvl w:val="0"/>
          <w:numId w:val="12"/>
        </w:numPr>
        <w:spacing w:after="0"/>
      </w:pPr>
      <w:r w:rsidRPr="002201AA">
        <w:rPr>
          <w:b/>
        </w:rPr>
        <w:t>Value List</w:t>
      </w:r>
      <w:r>
        <w:t xml:space="preserve"> – Lets you specify specific text to be displayed at specific values of the mapped register. The specified text can also be a specific color.</w:t>
      </w:r>
      <w:r w:rsidR="0071631C">
        <w:t xml:space="preserve"> The example below shows one possible use and was done with a single value list field.</w:t>
      </w:r>
    </w:p>
    <w:p w:rsidR="003425FD" w:rsidRDefault="0071631C" w:rsidP="003425FD">
      <w:pPr>
        <w:spacing w:after="0"/>
        <w:ind w:left="720"/>
      </w:pPr>
      <w:r>
        <w:rPr>
          <w:noProof/>
        </w:rPr>
        <w:drawing>
          <wp:inline distT="0" distB="0" distL="0" distR="0">
            <wp:extent cx="1531454" cy="157439"/>
            <wp:effectExtent l="19050" t="0" r="0" b="0"/>
            <wp:docPr id="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srcRect/>
                    <a:stretch>
                      <a:fillRect/>
                    </a:stretch>
                  </pic:blipFill>
                  <pic:spPr bwMode="auto">
                    <a:xfrm>
                      <a:off x="0" y="0"/>
                      <a:ext cx="1532020" cy="157497"/>
                    </a:xfrm>
                    <a:prstGeom prst="rect">
                      <a:avLst/>
                    </a:prstGeom>
                    <a:noFill/>
                    <a:ln w="9525">
                      <a:noFill/>
                      <a:miter lim="800000"/>
                      <a:headEnd/>
                      <a:tailEnd/>
                    </a:ln>
                  </pic:spPr>
                </pic:pic>
              </a:graphicData>
            </a:graphic>
          </wp:inline>
        </w:drawing>
      </w:r>
      <w:r w:rsidRPr="0071631C">
        <w:t xml:space="preserve"> </w:t>
      </w:r>
      <w:r>
        <w:rPr>
          <w:noProof/>
        </w:rPr>
        <w:drawing>
          <wp:inline distT="0" distB="0" distL="0" distR="0">
            <wp:extent cx="1618918" cy="162969"/>
            <wp:effectExtent l="19050" t="0" r="332" b="0"/>
            <wp:docPr id="5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cstate="print"/>
                    <a:srcRect/>
                    <a:stretch>
                      <a:fillRect/>
                    </a:stretch>
                  </pic:blipFill>
                  <pic:spPr bwMode="auto">
                    <a:xfrm>
                      <a:off x="0" y="0"/>
                      <a:ext cx="1623726" cy="163453"/>
                    </a:xfrm>
                    <a:prstGeom prst="rect">
                      <a:avLst/>
                    </a:prstGeom>
                    <a:noFill/>
                    <a:ln w="9525">
                      <a:noFill/>
                      <a:miter lim="800000"/>
                      <a:headEnd/>
                      <a:tailEnd/>
                    </a:ln>
                  </pic:spPr>
                </pic:pic>
              </a:graphicData>
            </a:graphic>
          </wp:inline>
        </w:drawing>
      </w:r>
      <w:r w:rsidRPr="0071631C">
        <w:t xml:space="preserve"> </w:t>
      </w:r>
      <w:r>
        <w:rPr>
          <w:noProof/>
        </w:rPr>
        <w:drawing>
          <wp:inline distT="0" distB="0" distL="0" distR="0">
            <wp:extent cx="1626870" cy="167248"/>
            <wp:effectExtent l="19050" t="0" r="0" b="0"/>
            <wp:docPr id="5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srcRect/>
                    <a:stretch>
                      <a:fillRect/>
                    </a:stretch>
                  </pic:blipFill>
                  <pic:spPr bwMode="auto">
                    <a:xfrm>
                      <a:off x="0" y="0"/>
                      <a:ext cx="1662490" cy="170910"/>
                    </a:xfrm>
                    <a:prstGeom prst="rect">
                      <a:avLst/>
                    </a:prstGeom>
                    <a:noFill/>
                    <a:ln w="9525">
                      <a:noFill/>
                      <a:miter lim="800000"/>
                      <a:headEnd/>
                      <a:tailEnd/>
                    </a:ln>
                  </pic:spPr>
                </pic:pic>
              </a:graphicData>
            </a:graphic>
          </wp:inline>
        </w:drawing>
      </w:r>
    </w:p>
    <w:p w:rsidR="00D95F23" w:rsidRDefault="00D95F23" w:rsidP="00475853">
      <w:pPr>
        <w:pStyle w:val="ListParagraph"/>
        <w:numPr>
          <w:ilvl w:val="0"/>
          <w:numId w:val="12"/>
        </w:numPr>
        <w:spacing w:after="0"/>
      </w:pPr>
      <w:r w:rsidRPr="002201AA">
        <w:rPr>
          <w:b/>
        </w:rPr>
        <w:t>Video</w:t>
      </w:r>
      <w:r>
        <w:t xml:space="preserve"> – Works as an imbedded web browser </w:t>
      </w:r>
      <w:r w:rsidR="003425FD">
        <w:t xml:space="preserve">(without a menu) </w:t>
      </w:r>
      <w:r>
        <w:t>and lets you specify a web address for a web page that is displaying a streaming video camera.</w:t>
      </w:r>
      <w:r w:rsidR="008E0888">
        <w:t xml:space="preserve"> Can be used for other web pages as well, and has settings for displaying </w:t>
      </w:r>
      <w:r w:rsidR="001B2918">
        <w:t xml:space="preserve">a part of the </w:t>
      </w:r>
      <w:r w:rsidR="008E0888">
        <w:t>web page at specific x/y coordinates.</w:t>
      </w:r>
    </w:p>
    <w:p w:rsidR="00D95F23" w:rsidRPr="00072B5A" w:rsidRDefault="008E0888" w:rsidP="002426A0">
      <w:pPr>
        <w:pStyle w:val="Heading3"/>
      </w:pPr>
      <w:bookmarkStart w:id="49" w:name="_Toc386804191"/>
      <w:r w:rsidRPr="00072B5A">
        <w:t>Static Images</w:t>
      </w:r>
      <w:bookmarkEnd w:id="49"/>
    </w:p>
    <w:p w:rsidR="001B2918" w:rsidRDefault="001B2918" w:rsidP="00D95F23">
      <w:pPr>
        <w:spacing w:after="0"/>
      </w:pPr>
      <w:r>
        <w:t>These are line and cross hatch patterns that can be used to simulate fencing and other types of material at a site. Some of them are densely packed graphics with many lines which can make the web page load slowly if too many are used.</w:t>
      </w:r>
    </w:p>
    <w:p w:rsidR="001B2918" w:rsidRDefault="001B2918" w:rsidP="00D95F23">
      <w:pPr>
        <w:spacing w:after="0"/>
      </w:pPr>
      <w:r>
        <w:t xml:space="preserve">The water texture can be used as a tank level instead of the standard bar graph. This is explained by example in the Tanks section. </w:t>
      </w:r>
    </w:p>
    <w:p w:rsidR="001B2918" w:rsidRDefault="001B2918" w:rsidP="00D95F23">
      <w:pPr>
        <w:spacing w:after="0"/>
      </w:pPr>
      <w:r>
        <w:t>Note that when dragging and dropping the water texture</w:t>
      </w:r>
      <w:r w:rsidR="001F5A93">
        <w:t xml:space="preserve"> into the designer</w:t>
      </w:r>
      <w:r>
        <w:t xml:space="preserve">, it is a very large graphic and will </w:t>
      </w:r>
      <w:r w:rsidR="001F5A93">
        <w:t xml:space="preserve">completely </w:t>
      </w:r>
      <w:r>
        <w:t>fill the designer page. You can make it smaller by dragging the size handles just like any other control.</w:t>
      </w:r>
      <w:r w:rsidR="00072B5A">
        <w:t xml:space="preserve"> They will be at the outer edges of the designer page.</w:t>
      </w:r>
    </w:p>
    <w:p w:rsidR="006826A3" w:rsidRDefault="006826A3" w:rsidP="00D95F23">
      <w:pPr>
        <w:spacing w:after="0"/>
      </w:pPr>
    </w:p>
    <w:p w:rsidR="006826A3" w:rsidRDefault="006826A3" w:rsidP="00D95F23">
      <w:pPr>
        <w:spacing w:after="0"/>
      </w:pPr>
      <w:r>
        <w:t>Materials Tab:</w:t>
      </w:r>
    </w:p>
    <w:p w:rsidR="001B2918" w:rsidRDefault="001B2918" w:rsidP="00D95F23">
      <w:pPr>
        <w:spacing w:after="0"/>
      </w:pPr>
    </w:p>
    <w:p w:rsidR="008E0888" w:rsidRDefault="001B2918" w:rsidP="00D95F23">
      <w:pPr>
        <w:spacing w:after="0"/>
      </w:pPr>
      <w:r>
        <w:rPr>
          <w:noProof/>
        </w:rPr>
        <w:drawing>
          <wp:inline distT="0" distB="0" distL="0" distR="0">
            <wp:extent cx="4290557" cy="812936"/>
            <wp:effectExtent l="19050" t="0" r="0" b="0"/>
            <wp:docPr id="4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srcRect/>
                    <a:stretch>
                      <a:fillRect/>
                    </a:stretch>
                  </pic:blipFill>
                  <pic:spPr bwMode="auto">
                    <a:xfrm>
                      <a:off x="0" y="0"/>
                      <a:ext cx="4293454" cy="813485"/>
                    </a:xfrm>
                    <a:prstGeom prst="rect">
                      <a:avLst/>
                    </a:prstGeom>
                    <a:noFill/>
                    <a:ln w="9525">
                      <a:noFill/>
                      <a:miter lim="800000"/>
                      <a:headEnd/>
                      <a:tailEnd/>
                    </a:ln>
                  </pic:spPr>
                </pic:pic>
              </a:graphicData>
            </a:graphic>
          </wp:inline>
        </w:drawing>
      </w:r>
    </w:p>
    <w:p w:rsidR="001B2918" w:rsidRDefault="001B2918" w:rsidP="00D95F23">
      <w:pPr>
        <w:spacing w:after="0"/>
      </w:pPr>
      <w:r>
        <w:rPr>
          <w:noProof/>
        </w:rPr>
        <w:drawing>
          <wp:inline distT="0" distB="0" distL="0" distR="0">
            <wp:extent cx="4489339" cy="895145"/>
            <wp:effectExtent l="19050" t="0" r="6461" b="0"/>
            <wp:docPr id="4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7" cstate="print"/>
                    <a:srcRect/>
                    <a:stretch>
                      <a:fillRect/>
                    </a:stretch>
                  </pic:blipFill>
                  <pic:spPr bwMode="auto">
                    <a:xfrm>
                      <a:off x="0" y="0"/>
                      <a:ext cx="4490078" cy="895292"/>
                    </a:xfrm>
                    <a:prstGeom prst="rect">
                      <a:avLst/>
                    </a:prstGeom>
                    <a:noFill/>
                    <a:ln w="9525">
                      <a:noFill/>
                      <a:miter lim="800000"/>
                      <a:headEnd/>
                      <a:tailEnd/>
                    </a:ln>
                  </pic:spPr>
                </pic:pic>
              </a:graphicData>
            </a:graphic>
          </wp:inline>
        </w:drawing>
      </w:r>
    </w:p>
    <w:p w:rsidR="001033AB" w:rsidRDefault="001033AB" w:rsidP="00D95F23">
      <w:pPr>
        <w:spacing w:after="0"/>
      </w:pPr>
    </w:p>
    <w:p w:rsidR="006826A3" w:rsidRDefault="006826A3" w:rsidP="00D95F23">
      <w:pPr>
        <w:spacing w:after="0"/>
      </w:pPr>
      <w:r>
        <w:t>Miscellaneous Tab:</w:t>
      </w:r>
    </w:p>
    <w:p w:rsidR="006826A3" w:rsidRDefault="006826A3" w:rsidP="00D95F23">
      <w:pPr>
        <w:spacing w:after="0"/>
      </w:pPr>
      <w:r>
        <w:rPr>
          <w:noProof/>
        </w:rPr>
        <w:drawing>
          <wp:inline distT="0" distB="0" distL="0" distR="0">
            <wp:extent cx="4037965" cy="885190"/>
            <wp:effectExtent l="19050" t="0" r="635" b="0"/>
            <wp:docPr id="70"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8" cstate="print"/>
                    <a:srcRect/>
                    <a:stretch>
                      <a:fillRect/>
                    </a:stretch>
                  </pic:blipFill>
                  <pic:spPr bwMode="auto">
                    <a:xfrm>
                      <a:off x="0" y="0"/>
                      <a:ext cx="4037965" cy="885190"/>
                    </a:xfrm>
                    <a:prstGeom prst="rect">
                      <a:avLst/>
                    </a:prstGeom>
                    <a:noFill/>
                    <a:ln w="9525">
                      <a:noFill/>
                      <a:miter lim="800000"/>
                      <a:headEnd/>
                      <a:tailEnd/>
                    </a:ln>
                  </pic:spPr>
                </pic:pic>
              </a:graphicData>
            </a:graphic>
          </wp:inline>
        </w:drawing>
      </w:r>
    </w:p>
    <w:p w:rsidR="006826A3" w:rsidRDefault="006826A3" w:rsidP="00D95F23">
      <w:pPr>
        <w:spacing w:after="0"/>
      </w:pPr>
    </w:p>
    <w:p w:rsidR="006A1FA2" w:rsidRDefault="006A1FA2" w:rsidP="002426A0">
      <w:pPr>
        <w:pStyle w:val="Heading3"/>
      </w:pPr>
    </w:p>
    <w:p w:rsidR="00072B5A" w:rsidRPr="002201AA" w:rsidRDefault="00E00129" w:rsidP="002426A0">
      <w:pPr>
        <w:pStyle w:val="Heading3"/>
      </w:pPr>
      <w:bookmarkStart w:id="50" w:name="_Toc386804192"/>
      <w:r w:rsidRPr="002201AA">
        <w:t>Tanks</w:t>
      </w:r>
      <w:bookmarkEnd w:id="50"/>
    </w:p>
    <w:p w:rsidR="0071631C" w:rsidRDefault="00E00129" w:rsidP="0071631C">
      <w:pPr>
        <w:spacing w:after="0"/>
      </w:pPr>
      <w:r>
        <w:t>There are non-animated versions of all of the tanks that can be used whe</w:t>
      </w:r>
      <w:r w:rsidR="001033AB">
        <w:t>n</w:t>
      </w:r>
      <w:r>
        <w:t xml:space="preserve"> there is a tank at the site but there is no level indication at the controller.</w:t>
      </w:r>
      <w:r w:rsidR="0071631C">
        <w:t xml:space="preserve"> The animated versions use a</w:t>
      </w:r>
      <w:r w:rsidR="0071631C" w:rsidRPr="00A337BA">
        <w:t xml:space="preserve"> </w:t>
      </w:r>
      <w:r w:rsidR="0071631C">
        <w:t>color list configuration using the Static Thresholds and Register Thresholds type parameters. See the Common Parameters section for more information about Static and Register Threshold parameters.</w:t>
      </w:r>
    </w:p>
    <w:p w:rsidR="001033AB" w:rsidRDefault="001033AB" w:rsidP="0071631C">
      <w:pPr>
        <w:spacing w:after="0"/>
      </w:pPr>
    </w:p>
    <w:p w:rsidR="00E00129" w:rsidRDefault="0035477C" w:rsidP="00D95F23">
      <w:pPr>
        <w:spacing w:after="0"/>
      </w:pPr>
      <w:r>
        <w:rPr>
          <w:noProof/>
        </w:rPr>
        <w:drawing>
          <wp:inline distT="0" distB="0" distL="0" distR="0">
            <wp:extent cx="3228340" cy="1630045"/>
            <wp:effectExtent l="19050" t="0" r="0" b="0"/>
            <wp:docPr id="5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cstate="print"/>
                    <a:srcRect/>
                    <a:stretch>
                      <a:fillRect/>
                    </a:stretch>
                  </pic:blipFill>
                  <pic:spPr bwMode="auto">
                    <a:xfrm>
                      <a:off x="0" y="0"/>
                      <a:ext cx="3228340" cy="1630045"/>
                    </a:xfrm>
                    <a:prstGeom prst="rect">
                      <a:avLst/>
                    </a:prstGeom>
                    <a:noFill/>
                    <a:ln w="9525">
                      <a:noFill/>
                      <a:miter lim="800000"/>
                      <a:headEnd/>
                      <a:tailEnd/>
                    </a:ln>
                  </pic:spPr>
                </pic:pic>
              </a:graphicData>
            </a:graphic>
          </wp:inline>
        </w:drawing>
      </w:r>
    </w:p>
    <w:p w:rsidR="0071631C" w:rsidRPr="002201AA" w:rsidRDefault="0071631C" w:rsidP="002426A0">
      <w:pPr>
        <w:pStyle w:val="Heading3"/>
      </w:pPr>
      <w:bookmarkStart w:id="51" w:name="_Toc386804193"/>
      <w:r w:rsidRPr="002201AA">
        <w:t>Valves</w:t>
      </w:r>
      <w:bookmarkEnd w:id="51"/>
    </w:p>
    <w:p w:rsidR="007536BA" w:rsidRDefault="007536BA" w:rsidP="00D95F23">
      <w:pPr>
        <w:spacing w:after="0"/>
      </w:pPr>
      <w:r>
        <w:t>The valves come in two basic types, the multi position and grey:</w:t>
      </w:r>
    </w:p>
    <w:p w:rsidR="00CD7879" w:rsidRDefault="00CD7879" w:rsidP="00D95F23">
      <w:pPr>
        <w:spacing w:after="0"/>
      </w:pPr>
      <w:r>
        <w:rPr>
          <w:noProof/>
        </w:rPr>
        <w:drawing>
          <wp:inline distT="0" distB="0" distL="0" distR="0">
            <wp:extent cx="691515" cy="659765"/>
            <wp:effectExtent l="19050" t="0" r="0" b="0"/>
            <wp:docPr id="5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cstate="print"/>
                    <a:srcRect/>
                    <a:stretch>
                      <a:fillRect/>
                    </a:stretch>
                  </pic:blipFill>
                  <pic:spPr bwMode="auto">
                    <a:xfrm>
                      <a:off x="0" y="0"/>
                      <a:ext cx="691515" cy="659765"/>
                    </a:xfrm>
                    <a:prstGeom prst="rect">
                      <a:avLst/>
                    </a:prstGeom>
                    <a:noFill/>
                    <a:ln w="9525">
                      <a:noFill/>
                      <a:miter lim="800000"/>
                      <a:headEnd/>
                      <a:tailEnd/>
                    </a:ln>
                  </pic:spPr>
                </pic:pic>
              </a:graphicData>
            </a:graphic>
          </wp:inline>
        </w:drawing>
      </w:r>
      <w:r w:rsidR="007536BA" w:rsidRPr="007536BA">
        <w:t xml:space="preserve"> </w:t>
      </w:r>
      <w:r w:rsidR="007536BA">
        <w:rPr>
          <w:noProof/>
        </w:rPr>
        <w:drawing>
          <wp:inline distT="0" distB="0" distL="0" distR="0">
            <wp:extent cx="2504440" cy="1073150"/>
            <wp:effectExtent l="19050" t="0" r="0" b="0"/>
            <wp:docPr id="6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1" cstate="print"/>
                    <a:srcRect/>
                    <a:stretch>
                      <a:fillRect/>
                    </a:stretch>
                  </pic:blipFill>
                  <pic:spPr bwMode="auto">
                    <a:xfrm>
                      <a:off x="0" y="0"/>
                      <a:ext cx="2504440" cy="1073150"/>
                    </a:xfrm>
                    <a:prstGeom prst="rect">
                      <a:avLst/>
                    </a:prstGeom>
                    <a:noFill/>
                    <a:ln w="9525">
                      <a:noFill/>
                      <a:miter lim="800000"/>
                      <a:headEnd/>
                      <a:tailEnd/>
                    </a:ln>
                  </pic:spPr>
                </pic:pic>
              </a:graphicData>
            </a:graphic>
          </wp:inline>
        </w:drawing>
      </w:r>
    </w:p>
    <w:p w:rsidR="007536BA" w:rsidRDefault="007536BA" w:rsidP="00D95F23">
      <w:pPr>
        <w:spacing w:after="0"/>
      </w:pPr>
    </w:p>
    <w:p w:rsidR="007536BA" w:rsidRDefault="007536BA" w:rsidP="00D95F23">
      <w:pPr>
        <w:spacing w:after="0"/>
      </w:pPr>
      <w:r>
        <w:t>For the multi position types, all possible combinations are provided</w:t>
      </w:r>
      <w:r w:rsidR="002201AA">
        <w:t>,</w:t>
      </w:r>
      <w:r>
        <w:t xml:space="preserve"> and each piece for each direction is individually color settable:</w:t>
      </w:r>
    </w:p>
    <w:p w:rsidR="007536BA" w:rsidRDefault="007536BA" w:rsidP="00D95F23">
      <w:pPr>
        <w:spacing w:after="0"/>
      </w:pPr>
    </w:p>
    <w:p w:rsidR="0071631C" w:rsidRDefault="00CD7879" w:rsidP="00D95F23">
      <w:pPr>
        <w:spacing w:after="0"/>
      </w:pPr>
      <w:r>
        <w:rPr>
          <w:noProof/>
        </w:rPr>
        <w:drawing>
          <wp:inline distT="0" distB="0" distL="0" distR="0">
            <wp:extent cx="1510665" cy="723265"/>
            <wp:effectExtent l="19050" t="0" r="0" b="0"/>
            <wp:docPr id="5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2" cstate="print"/>
                    <a:srcRect/>
                    <a:stretch>
                      <a:fillRect/>
                    </a:stretch>
                  </pic:blipFill>
                  <pic:spPr bwMode="auto">
                    <a:xfrm>
                      <a:off x="0" y="0"/>
                      <a:ext cx="1510665" cy="723265"/>
                    </a:xfrm>
                    <a:prstGeom prst="rect">
                      <a:avLst/>
                    </a:prstGeom>
                    <a:noFill/>
                    <a:ln w="9525">
                      <a:noFill/>
                      <a:miter lim="800000"/>
                      <a:headEnd/>
                      <a:tailEnd/>
                    </a:ln>
                  </pic:spPr>
                </pic:pic>
              </a:graphicData>
            </a:graphic>
          </wp:inline>
        </w:drawing>
      </w:r>
      <w:r w:rsidRPr="00CD7879">
        <w:t xml:space="preserve"> </w:t>
      </w:r>
      <w:r>
        <w:rPr>
          <w:noProof/>
        </w:rPr>
        <w:drawing>
          <wp:inline distT="0" distB="0" distL="0" distR="0">
            <wp:extent cx="1415415" cy="659765"/>
            <wp:effectExtent l="19050" t="0" r="0" b="0"/>
            <wp:docPr id="5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cstate="print"/>
                    <a:srcRect/>
                    <a:stretch>
                      <a:fillRect/>
                    </a:stretch>
                  </pic:blipFill>
                  <pic:spPr bwMode="auto">
                    <a:xfrm>
                      <a:off x="0" y="0"/>
                      <a:ext cx="1415415" cy="659765"/>
                    </a:xfrm>
                    <a:prstGeom prst="rect">
                      <a:avLst/>
                    </a:prstGeom>
                    <a:noFill/>
                    <a:ln w="9525">
                      <a:noFill/>
                      <a:miter lim="800000"/>
                      <a:headEnd/>
                      <a:tailEnd/>
                    </a:ln>
                  </pic:spPr>
                </pic:pic>
              </a:graphicData>
            </a:graphic>
          </wp:inline>
        </w:drawing>
      </w:r>
      <w:r w:rsidR="007536BA" w:rsidRPr="007536BA">
        <w:t xml:space="preserve"> </w:t>
      </w:r>
      <w:r w:rsidR="007536BA">
        <w:rPr>
          <w:noProof/>
        </w:rPr>
        <w:drawing>
          <wp:inline distT="0" distB="0" distL="0" distR="0">
            <wp:extent cx="691515" cy="715645"/>
            <wp:effectExtent l="19050" t="0" r="0" b="0"/>
            <wp:docPr id="6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4" cstate="print"/>
                    <a:srcRect/>
                    <a:stretch>
                      <a:fillRect/>
                    </a:stretch>
                  </pic:blipFill>
                  <pic:spPr bwMode="auto">
                    <a:xfrm>
                      <a:off x="0" y="0"/>
                      <a:ext cx="691515" cy="715645"/>
                    </a:xfrm>
                    <a:prstGeom prst="rect">
                      <a:avLst/>
                    </a:prstGeom>
                    <a:noFill/>
                    <a:ln w="9525">
                      <a:noFill/>
                      <a:miter lim="800000"/>
                      <a:headEnd/>
                      <a:tailEnd/>
                    </a:ln>
                  </pic:spPr>
                </pic:pic>
              </a:graphicData>
            </a:graphic>
          </wp:inline>
        </w:drawing>
      </w:r>
    </w:p>
    <w:p w:rsidR="007536BA" w:rsidRDefault="007536BA" w:rsidP="00D95F23">
      <w:pPr>
        <w:spacing w:after="0"/>
      </w:pPr>
    </w:p>
    <w:p w:rsidR="007536BA" w:rsidRDefault="007536BA" w:rsidP="00D95F23">
      <w:pPr>
        <w:spacing w:after="0"/>
      </w:pPr>
      <w:r>
        <w:t>The grey types have an ON color and an OFF color which are activated by the value of the mapped register, true/false (</w:t>
      </w:r>
      <w:r w:rsidR="000A79FC">
        <w:t>Boolean</w:t>
      </w:r>
      <w:r>
        <w:t>) or 0 and 1 (</w:t>
      </w:r>
      <w:r w:rsidR="000A79FC">
        <w:t>Integer</w:t>
      </w:r>
      <w:r>
        <w:t xml:space="preserve"> or </w:t>
      </w:r>
      <w:r w:rsidR="000A79FC">
        <w:t>Real</w:t>
      </w:r>
      <w:r>
        <w:t>).</w:t>
      </w:r>
    </w:p>
    <w:p w:rsidR="001033AB" w:rsidRDefault="001033AB" w:rsidP="007957B6">
      <w:pPr>
        <w:spacing w:after="0"/>
      </w:pPr>
    </w:p>
    <w:sectPr w:rsidR="001033AB" w:rsidSect="00B579C7">
      <w:headerReference w:type="default" r:id="rId65"/>
      <w:footerReference w:type="default" r:id="rId6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356" w:rsidRDefault="00921356" w:rsidP="000A15EB">
      <w:pPr>
        <w:spacing w:after="0" w:line="240" w:lineRule="auto"/>
      </w:pPr>
      <w:r>
        <w:separator/>
      </w:r>
    </w:p>
  </w:endnote>
  <w:endnote w:type="continuationSeparator" w:id="0">
    <w:p w:rsidR="00921356" w:rsidRDefault="00921356" w:rsidP="000A1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81E" w:rsidRDefault="0085481E">
    <w:pPr>
      <w:pStyle w:val="Footer"/>
      <w:pBdr>
        <w:top w:val="thinThickSmallGap" w:sz="24" w:space="1" w:color="622423" w:themeColor="accent2" w:themeShade="7F"/>
      </w:pBdr>
      <w:rPr>
        <w:rFonts w:asciiTheme="majorHAnsi" w:hAnsiTheme="majorHAnsi"/>
      </w:rPr>
    </w:pPr>
    <w:r>
      <w:t xml:space="preserve">2014 Industrial Control Links Inc. </w:t>
    </w:r>
    <w:r w:rsidRPr="00E12FDE">
      <w:rPr>
        <w:rFonts w:asciiTheme="majorHAnsi" w:hAnsiTheme="majorHAnsi"/>
        <w:b/>
      </w:rPr>
      <w:ptab w:relativeTo="margin" w:alignment="right" w:leader="none"/>
    </w:r>
    <w:r w:rsidRPr="00E12FDE">
      <w:rPr>
        <w:rFonts w:asciiTheme="majorHAnsi" w:hAnsiTheme="majorHAnsi"/>
        <w:b/>
      </w:rPr>
      <w:t xml:space="preserve">Page </w:t>
    </w:r>
    <w:r w:rsidRPr="00E12FDE">
      <w:rPr>
        <w:b/>
      </w:rPr>
      <w:fldChar w:fldCharType="begin"/>
    </w:r>
    <w:r w:rsidRPr="00E12FDE">
      <w:rPr>
        <w:b/>
      </w:rPr>
      <w:instrText xml:space="preserve"> PAGE   \* MERGEFORMAT </w:instrText>
    </w:r>
    <w:r w:rsidRPr="00E12FDE">
      <w:rPr>
        <w:b/>
      </w:rPr>
      <w:fldChar w:fldCharType="separate"/>
    </w:r>
    <w:r w:rsidR="00B54831" w:rsidRPr="00B54831">
      <w:rPr>
        <w:rFonts w:asciiTheme="majorHAnsi" w:hAnsiTheme="majorHAnsi"/>
        <w:b/>
        <w:noProof/>
      </w:rPr>
      <w:t>5</w:t>
    </w:r>
    <w:r w:rsidRPr="00E12FDE">
      <w:rPr>
        <w:b/>
      </w:rPr>
      <w:fldChar w:fldCharType="end"/>
    </w:r>
  </w:p>
  <w:p w:rsidR="0085481E" w:rsidRDefault="00854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356" w:rsidRDefault="00921356" w:rsidP="000A15EB">
      <w:pPr>
        <w:spacing w:after="0" w:line="240" w:lineRule="auto"/>
      </w:pPr>
      <w:r>
        <w:separator/>
      </w:r>
    </w:p>
  </w:footnote>
  <w:footnote w:type="continuationSeparator" w:id="0">
    <w:p w:rsidR="00921356" w:rsidRDefault="00921356" w:rsidP="000A1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81E" w:rsidRDefault="0085481E">
    <w:pPr>
      <w:pStyle w:val="Header"/>
    </w:pPr>
    <w:r>
      <w:t>ICL ScadaWorks Web User Interface Controls Guide ver. 1.0.</w:t>
    </w:r>
  </w:p>
  <w:p w:rsidR="0085481E" w:rsidRDefault="008548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56A"/>
    <w:multiLevelType w:val="hybridMultilevel"/>
    <w:tmpl w:val="1AFE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B6FA9"/>
    <w:multiLevelType w:val="hybridMultilevel"/>
    <w:tmpl w:val="C95E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15272"/>
    <w:multiLevelType w:val="hybridMultilevel"/>
    <w:tmpl w:val="6970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A7263F"/>
    <w:multiLevelType w:val="hybridMultilevel"/>
    <w:tmpl w:val="CB644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B001B"/>
    <w:multiLevelType w:val="hybridMultilevel"/>
    <w:tmpl w:val="5EF4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A69FE"/>
    <w:multiLevelType w:val="hybridMultilevel"/>
    <w:tmpl w:val="146A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E5FDA"/>
    <w:multiLevelType w:val="hybridMultilevel"/>
    <w:tmpl w:val="F2DC6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3A2ECC"/>
    <w:multiLevelType w:val="hybridMultilevel"/>
    <w:tmpl w:val="0E3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85336"/>
    <w:multiLevelType w:val="hybridMultilevel"/>
    <w:tmpl w:val="12FC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10E9B"/>
    <w:multiLevelType w:val="hybridMultilevel"/>
    <w:tmpl w:val="F098A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D92AE2"/>
    <w:multiLevelType w:val="hybridMultilevel"/>
    <w:tmpl w:val="CEDE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611CAB"/>
    <w:multiLevelType w:val="hybridMultilevel"/>
    <w:tmpl w:val="0D42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227A0D"/>
    <w:multiLevelType w:val="hybridMultilevel"/>
    <w:tmpl w:val="05B2E490"/>
    <w:lvl w:ilvl="0" w:tplc="395CD0A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173A5"/>
    <w:multiLevelType w:val="hybridMultilevel"/>
    <w:tmpl w:val="B80C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9"/>
  </w:num>
  <w:num w:numId="5">
    <w:abstractNumId w:val="1"/>
  </w:num>
  <w:num w:numId="6">
    <w:abstractNumId w:val="5"/>
  </w:num>
  <w:num w:numId="7">
    <w:abstractNumId w:val="12"/>
  </w:num>
  <w:num w:numId="8">
    <w:abstractNumId w:val="0"/>
  </w:num>
  <w:num w:numId="9">
    <w:abstractNumId w:val="10"/>
  </w:num>
  <w:num w:numId="10">
    <w:abstractNumId w:val="4"/>
  </w:num>
  <w:num w:numId="11">
    <w:abstractNumId w:val="7"/>
  </w:num>
  <w:num w:numId="12">
    <w:abstractNumId w:val="3"/>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15EB"/>
    <w:rsid w:val="000027B0"/>
    <w:rsid w:val="00021027"/>
    <w:rsid w:val="00022223"/>
    <w:rsid w:val="00050DD5"/>
    <w:rsid w:val="0006552B"/>
    <w:rsid w:val="00072B5A"/>
    <w:rsid w:val="00073ACD"/>
    <w:rsid w:val="00077050"/>
    <w:rsid w:val="000A15EB"/>
    <w:rsid w:val="000A79FC"/>
    <w:rsid w:val="000B26A6"/>
    <w:rsid w:val="000B4143"/>
    <w:rsid w:val="001033AB"/>
    <w:rsid w:val="001134AE"/>
    <w:rsid w:val="00183F2C"/>
    <w:rsid w:val="001841B7"/>
    <w:rsid w:val="00185973"/>
    <w:rsid w:val="0019761B"/>
    <w:rsid w:val="001A047D"/>
    <w:rsid w:val="001A36F4"/>
    <w:rsid w:val="001B2918"/>
    <w:rsid w:val="001C2311"/>
    <w:rsid w:val="001C628B"/>
    <w:rsid w:val="001C72E8"/>
    <w:rsid w:val="001D2706"/>
    <w:rsid w:val="001E63B4"/>
    <w:rsid w:val="001F58FC"/>
    <w:rsid w:val="001F5A93"/>
    <w:rsid w:val="00205810"/>
    <w:rsid w:val="002201AA"/>
    <w:rsid w:val="00236703"/>
    <w:rsid w:val="002371F8"/>
    <w:rsid w:val="00241220"/>
    <w:rsid w:val="002426A0"/>
    <w:rsid w:val="002464E6"/>
    <w:rsid w:val="00270F11"/>
    <w:rsid w:val="00281664"/>
    <w:rsid w:val="0028458F"/>
    <w:rsid w:val="002B2212"/>
    <w:rsid w:val="002C0EAD"/>
    <w:rsid w:val="002D7641"/>
    <w:rsid w:val="002F0A01"/>
    <w:rsid w:val="00317B12"/>
    <w:rsid w:val="00325D64"/>
    <w:rsid w:val="00326FA9"/>
    <w:rsid w:val="003425FD"/>
    <w:rsid w:val="0035477C"/>
    <w:rsid w:val="00382C2D"/>
    <w:rsid w:val="00387C65"/>
    <w:rsid w:val="003A6A05"/>
    <w:rsid w:val="003B0E25"/>
    <w:rsid w:val="003B1C98"/>
    <w:rsid w:val="003C0E97"/>
    <w:rsid w:val="003D6D20"/>
    <w:rsid w:val="00416517"/>
    <w:rsid w:val="00444AB1"/>
    <w:rsid w:val="00444F72"/>
    <w:rsid w:val="00447D52"/>
    <w:rsid w:val="004616BF"/>
    <w:rsid w:val="00475853"/>
    <w:rsid w:val="004765D9"/>
    <w:rsid w:val="00485462"/>
    <w:rsid w:val="004E48D7"/>
    <w:rsid w:val="005000B5"/>
    <w:rsid w:val="00514741"/>
    <w:rsid w:val="00516615"/>
    <w:rsid w:val="00526195"/>
    <w:rsid w:val="00537A46"/>
    <w:rsid w:val="00571F8D"/>
    <w:rsid w:val="00587C9C"/>
    <w:rsid w:val="00593B34"/>
    <w:rsid w:val="005960F6"/>
    <w:rsid w:val="00596CCB"/>
    <w:rsid w:val="00596E77"/>
    <w:rsid w:val="00597DB8"/>
    <w:rsid w:val="005B6368"/>
    <w:rsid w:val="005C2300"/>
    <w:rsid w:val="005D2F28"/>
    <w:rsid w:val="005D69D3"/>
    <w:rsid w:val="005E2CAD"/>
    <w:rsid w:val="005F00CC"/>
    <w:rsid w:val="005F3124"/>
    <w:rsid w:val="005F470F"/>
    <w:rsid w:val="005F7809"/>
    <w:rsid w:val="006048FA"/>
    <w:rsid w:val="006208BC"/>
    <w:rsid w:val="00621D2D"/>
    <w:rsid w:val="0062732A"/>
    <w:rsid w:val="00631E31"/>
    <w:rsid w:val="00636C78"/>
    <w:rsid w:val="00637681"/>
    <w:rsid w:val="00654FC3"/>
    <w:rsid w:val="006554E2"/>
    <w:rsid w:val="006826A3"/>
    <w:rsid w:val="00682DF6"/>
    <w:rsid w:val="0068538C"/>
    <w:rsid w:val="00690D86"/>
    <w:rsid w:val="006A1FA2"/>
    <w:rsid w:val="006A6FB5"/>
    <w:rsid w:val="006B6512"/>
    <w:rsid w:val="006E2695"/>
    <w:rsid w:val="006E4254"/>
    <w:rsid w:val="006F01F2"/>
    <w:rsid w:val="006F5B5E"/>
    <w:rsid w:val="006F6386"/>
    <w:rsid w:val="00700CDB"/>
    <w:rsid w:val="0071631C"/>
    <w:rsid w:val="007238A3"/>
    <w:rsid w:val="00726E7C"/>
    <w:rsid w:val="00752D0B"/>
    <w:rsid w:val="007536BA"/>
    <w:rsid w:val="00767EE1"/>
    <w:rsid w:val="00781457"/>
    <w:rsid w:val="007957B6"/>
    <w:rsid w:val="007A065B"/>
    <w:rsid w:val="007B0169"/>
    <w:rsid w:val="007C0773"/>
    <w:rsid w:val="007C1BC6"/>
    <w:rsid w:val="007C4A42"/>
    <w:rsid w:val="007D6C1A"/>
    <w:rsid w:val="007E11E2"/>
    <w:rsid w:val="007F53B4"/>
    <w:rsid w:val="00814328"/>
    <w:rsid w:val="00821986"/>
    <w:rsid w:val="008355B8"/>
    <w:rsid w:val="0084339F"/>
    <w:rsid w:val="0085481E"/>
    <w:rsid w:val="00876F7B"/>
    <w:rsid w:val="00897656"/>
    <w:rsid w:val="008A26A4"/>
    <w:rsid w:val="008A530C"/>
    <w:rsid w:val="008D0BB9"/>
    <w:rsid w:val="008E0888"/>
    <w:rsid w:val="0090253B"/>
    <w:rsid w:val="009111E0"/>
    <w:rsid w:val="00914C7F"/>
    <w:rsid w:val="00921356"/>
    <w:rsid w:val="00937C30"/>
    <w:rsid w:val="00952DB2"/>
    <w:rsid w:val="009609B1"/>
    <w:rsid w:val="00972C64"/>
    <w:rsid w:val="009A6212"/>
    <w:rsid w:val="009E4F39"/>
    <w:rsid w:val="00A25345"/>
    <w:rsid w:val="00A337BA"/>
    <w:rsid w:val="00A3691A"/>
    <w:rsid w:val="00A37B6B"/>
    <w:rsid w:val="00A4746E"/>
    <w:rsid w:val="00A5121B"/>
    <w:rsid w:val="00A5748E"/>
    <w:rsid w:val="00A83B63"/>
    <w:rsid w:val="00A967C5"/>
    <w:rsid w:val="00AA31CD"/>
    <w:rsid w:val="00AA3C53"/>
    <w:rsid w:val="00AA42E4"/>
    <w:rsid w:val="00AA7464"/>
    <w:rsid w:val="00B06854"/>
    <w:rsid w:val="00B54831"/>
    <w:rsid w:val="00B579C7"/>
    <w:rsid w:val="00B64635"/>
    <w:rsid w:val="00B779D5"/>
    <w:rsid w:val="00B95F81"/>
    <w:rsid w:val="00BA1E1B"/>
    <w:rsid w:val="00BB10E6"/>
    <w:rsid w:val="00C241EC"/>
    <w:rsid w:val="00C41132"/>
    <w:rsid w:val="00C80591"/>
    <w:rsid w:val="00CA42C5"/>
    <w:rsid w:val="00CA52E3"/>
    <w:rsid w:val="00CD7879"/>
    <w:rsid w:val="00CF2323"/>
    <w:rsid w:val="00CF4440"/>
    <w:rsid w:val="00D42966"/>
    <w:rsid w:val="00D5798A"/>
    <w:rsid w:val="00D6552E"/>
    <w:rsid w:val="00D7468E"/>
    <w:rsid w:val="00D839C3"/>
    <w:rsid w:val="00D95F23"/>
    <w:rsid w:val="00DE4D6C"/>
    <w:rsid w:val="00DF032A"/>
    <w:rsid w:val="00DF25A0"/>
    <w:rsid w:val="00E00129"/>
    <w:rsid w:val="00E02891"/>
    <w:rsid w:val="00E12FDE"/>
    <w:rsid w:val="00E14EC2"/>
    <w:rsid w:val="00E2210E"/>
    <w:rsid w:val="00E31263"/>
    <w:rsid w:val="00E31F0D"/>
    <w:rsid w:val="00E33EEB"/>
    <w:rsid w:val="00E3444B"/>
    <w:rsid w:val="00E67C8F"/>
    <w:rsid w:val="00E766A8"/>
    <w:rsid w:val="00E9745F"/>
    <w:rsid w:val="00EA435D"/>
    <w:rsid w:val="00EC6508"/>
    <w:rsid w:val="00EE73D2"/>
    <w:rsid w:val="00F018E1"/>
    <w:rsid w:val="00F109F6"/>
    <w:rsid w:val="00F16A97"/>
    <w:rsid w:val="00F204BB"/>
    <w:rsid w:val="00F40B06"/>
    <w:rsid w:val="00F43FBF"/>
    <w:rsid w:val="00F60CE9"/>
    <w:rsid w:val="00F72598"/>
    <w:rsid w:val="00F75598"/>
    <w:rsid w:val="00FB0A22"/>
    <w:rsid w:val="00FB12E0"/>
    <w:rsid w:val="00FC57EA"/>
    <w:rsid w:val="00FD4A94"/>
    <w:rsid w:val="00FF3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F0D"/>
  </w:style>
  <w:style w:type="paragraph" w:styleId="Heading1">
    <w:name w:val="heading 1"/>
    <w:basedOn w:val="Normal"/>
    <w:next w:val="Normal"/>
    <w:link w:val="Heading1Char"/>
    <w:uiPriority w:val="9"/>
    <w:qFormat/>
    <w:rsid w:val="004E4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2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2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EB"/>
  </w:style>
  <w:style w:type="paragraph" w:styleId="Footer">
    <w:name w:val="footer"/>
    <w:basedOn w:val="Normal"/>
    <w:link w:val="FooterChar"/>
    <w:uiPriority w:val="99"/>
    <w:unhideWhenUsed/>
    <w:rsid w:val="000A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EB"/>
  </w:style>
  <w:style w:type="paragraph" w:styleId="BalloonText">
    <w:name w:val="Balloon Text"/>
    <w:basedOn w:val="Normal"/>
    <w:link w:val="BalloonTextChar"/>
    <w:uiPriority w:val="99"/>
    <w:semiHidden/>
    <w:unhideWhenUsed/>
    <w:rsid w:val="000A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5EB"/>
    <w:rPr>
      <w:rFonts w:ascii="Tahoma" w:hAnsi="Tahoma" w:cs="Tahoma"/>
      <w:sz w:val="16"/>
      <w:szCs w:val="16"/>
    </w:rPr>
  </w:style>
  <w:style w:type="character" w:styleId="Hyperlink">
    <w:name w:val="Hyperlink"/>
    <w:basedOn w:val="DefaultParagraphFont"/>
    <w:uiPriority w:val="99"/>
    <w:unhideWhenUsed/>
    <w:rsid w:val="005B6368"/>
    <w:rPr>
      <w:color w:val="0000FF" w:themeColor="hyperlink"/>
      <w:u w:val="single"/>
    </w:rPr>
  </w:style>
  <w:style w:type="character" w:customStyle="1" w:styleId="Heading1Char">
    <w:name w:val="Heading 1 Char"/>
    <w:basedOn w:val="DefaultParagraphFont"/>
    <w:link w:val="Heading1"/>
    <w:uiPriority w:val="9"/>
    <w:rsid w:val="004E48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E48D7"/>
    <w:pPr>
      <w:outlineLvl w:val="9"/>
    </w:pPr>
  </w:style>
  <w:style w:type="paragraph" w:styleId="TOC2">
    <w:name w:val="toc 2"/>
    <w:basedOn w:val="Normal"/>
    <w:next w:val="Normal"/>
    <w:autoRedefine/>
    <w:uiPriority w:val="39"/>
    <w:unhideWhenUsed/>
    <w:qFormat/>
    <w:rsid w:val="004E48D7"/>
    <w:pPr>
      <w:spacing w:after="100"/>
      <w:ind w:left="220"/>
    </w:pPr>
    <w:rPr>
      <w:rFonts w:eastAsiaTheme="minorEastAsia"/>
    </w:rPr>
  </w:style>
  <w:style w:type="paragraph" w:styleId="TOC1">
    <w:name w:val="toc 1"/>
    <w:basedOn w:val="Normal"/>
    <w:next w:val="Normal"/>
    <w:autoRedefine/>
    <w:uiPriority w:val="39"/>
    <w:unhideWhenUsed/>
    <w:qFormat/>
    <w:rsid w:val="004E48D7"/>
    <w:pPr>
      <w:spacing w:after="100"/>
    </w:pPr>
    <w:rPr>
      <w:rFonts w:eastAsiaTheme="minorEastAsia"/>
    </w:rPr>
  </w:style>
  <w:style w:type="paragraph" w:styleId="TOC3">
    <w:name w:val="toc 3"/>
    <w:basedOn w:val="Normal"/>
    <w:next w:val="Normal"/>
    <w:autoRedefine/>
    <w:uiPriority w:val="39"/>
    <w:unhideWhenUsed/>
    <w:qFormat/>
    <w:rsid w:val="004E48D7"/>
    <w:pPr>
      <w:spacing w:after="100"/>
      <w:ind w:left="440"/>
    </w:pPr>
    <w:rPr>
      <w:rFonts w:eastAsiaTheme="minorEastAsia"/>
    </w:rPr>
  </w:style>
  <w:style w:type="paragraph" w:styleId="ListParagraph">
    <w:name w:val="List Paragraph"/>
    <w:basedOn w:val="Normal"/>
    <w:uiPriority w:val="34"/>
    <w:qFormat/>
    <w:rsid w:val="00537A46"/>
    <w:pPr>
      <w:ind w:left="720"/>
      <w:contextualSpacing/>
    </w:pPr>
  </w:style>
  <w:style w:type="character" w:styleId="Strong">
    <w:name w:val="Strong"/>
    <w:basedOn w:val="DefaultParagraphFont"/>
    <w:uiPriority w:val="22"/>
    <w:qFormat/>
    <w:rsid w:val="002464E6"/>
    <w:rPr>
      <w:b/>
      <w:bCs/>
    </w:rPr>
  </w:style>
  <w:style w:type="paragraph" w:styleId="NoSpacing">
    <w:name w:val="No Spacing"/>
    <w:uiPriority w:val="1"/>
    <w:qFormat/>
    <w:rsid w:val="005C2300"/>
    <w:pPr>
      <w:spacing w:after="0" w:line="240" w:lineRule="auto"/>
    </w:pPr>
  </w:style>
  <w:style w:type="character" w:customStyle="1" w:styleId="Heading2Char">
    <w:name w:val="Heading 2 Char"/>
    <w:basedOn w:val="DefaultParagraphFont"/>
    <w:link w:val="Heading2"/>
    <w:uiPriority w:val="9"/>
    <w:rsid w:val="005C2300"/>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5C2300"/>
    <w:rPr>
      <w:smallCaps/>
      <w:color w:val="C0504D" w:themeColor="accent2"/>
      <w:u w:val="single"/>
    </w:rPr>
  </w:style>
  <w:style w:type="paragraph" w:styleId="Subtitle">
    <w:name w:val="Subtitle"/>
    <w:basedOn w:val="Normal"/>
    <w:next w:val="Normal"/>
    <w:link w:val="SubtitleChar"/>
    <w:uiPriority w:val="11"/>
    <w:qFormat/>
    <w:rsid w:val="005C23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230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2426A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fontTable" Target="fontTable.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B7616-6444-4A24-A9AF-F1FBCB95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4769</TotalTime>
  <Pages>20</Pages>
  <Words>4949</Words>
  <Characters>28215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100</cp:revision>
  <cp:lastPrinted>2014-05-02T21:25:00Z</cp:lastPrinted>
  <dcterms:created xsi:type="dcterms:W3CDTF">2014-03-28T15:12:00Z</dcterms:created>
  <dcterms:modified xsi:type="dcterms:W3CDTF">2014-05-02T21:27:00Z</dcterms:modified>
</cp:coreProperties>
</file>